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7D9C" w14:textId="77777777" w:rsidR="00232AD3" w:rsidRDefault="00232AD3">
      <w:pPr>
        <w:tabs>
          <w:tab w:val="left" w:pos="1575"/>
          <w:tab w:val="center" w:pos="4819"/>
        </w:tabs>
        <w:spacing w:before="120" w:after="120"/>
        <w:jc w:val="center"/>
        <w:rPr>
          <w:rFonts w:ascii="Times Roman" w:hAnsi="Times Roman"/>
          <w:b/>
          <w:bCs/>
          <w:caps/>
          <w:noProof/>
          <w:sz w:val="28"/>
          <w:lang w:val="fr-FR"/>
        </w:rPr>
      </w:pPr>
    </w:p>
    <w:p w14:paraId="3A4CC0F5" w14:textId="77777777" w:rsidR="00232AD3" w:rsidRDefault="00232AD3">
      <w:pPr>
        <w:tabs>
          <w:tab w:val="left" w:pos="1575"/>
          <w:tab w:val="center" w:pos="4819"/>
        </w:tabs>
        <w:spacing w:before="120" w:after="120"/>
        <w:jc w:val="center"/>
        <w:rPr>
          <w:rFonts w:ascii="Times Roman" w:hAnsi="Times Roman"/>
          <w:b/>
          <w:bCs/>
          <w:caps/>
          <w:noProof/>
          <w:sz w:val="28"/>
          <w:lang w:val="fr-FR"/>
        </w:rPr>
      </w:pPr>
    </w:p>
    <w:p w14:paraId="2D935770" w14:textId="77777777" w:rsidR="00232AD3" w:rsidRPr="00FA1001" w:rsidRDefault="00232AD3">
      <w:pPr>
        <w:tabs>
          <w:tab w:val="left" w:pos="1575"/>
          <w:tab w:val="center" w:pos="4819"/>
        </w:tabs>
        <w:spacing w:before="120" w:after="120"/>
        <w:jc w:val="center"/>
        <w:rPr>
          <w:rFonts w:ascii="Times Roman" w:hAnsi="Times Roman"/>
          <w:b/>
          <w:bCs/>
          <w:caps/>
          <w:noProof/>
          <w:color w:val="2F5496"/>
          <w:sz w:val="28"/>
          <w:lang w:val="fr-FR"/>
        </w:rPr>
      </w:pPr>
      <w:r w:rsidRPr="00FA1001">
        <w:rPr>
          <w:rFonts w:ascii="Times Roman" w:hAnsi="Times Roman"/>
          <w:b/>
          <w:bCs/>
          <w:caps/>
          <w:noProof/>
          <w:color w:val="2F5496"/>
          <w:sz w:val="28"/>
          <w:lang w:val="fr-FR"/>
        </w:rPr>
        <w:pict w14:anchorId="6A1ABBB6">
          <v:roundrect id="_x0000_s1125" style="position:absolute;left:0;text-align:left;margin-left:-5.4pt;margin-top:-20.1pt;width:490.2pt;height:88.25pt;z-index:-251658752;mso-wrap-edited:f" arcsize="10923f" filled="f" fillcolor="#ff9" strokecolor="#365f91" strokeweight="1.5pt">
            <v:fill opacity=".5"/>
            <w10:anchorlock/>
          </v:roundrect>
        </w:pict>
      </w:r>
      <w:r w:rsidRPr="00FA1001">
        <w:rPr>
          <w:rFonts w:ascii="Times Roman" w:hAnsi="Times Roman"/>
          <w:b/>
          <w:bCs/>
          <w:caps/>
          <w:noProof/>
          <w:color w:val="2F5496"/>
          <w:sz w:val="28"/>
          <w:lang w:val="fr-FR"/>
        </w:rPr>
        <w:t>FINAL IMPLEMENTATION REPORT</w:t>
      </w:r>
    </w:p>
    <w:p w14:paraId="088E34C3" w14:textId="77777777" w:rsidR="00AA1509" w:rsidRPr="00FA1001" w:rsidRDefault="00AA1509" w:rsidP="00AA1509">
      <w:pPr>
        <w:pStyle w:val="TOC"/>
        <w:rPr>
          <w:noProof/>
          <w:color w:val="2F5496"/>
        </w:rPr>
      </w:pPr>
      <w:r w:rsidRPr="00FA1001">
        <w:rPr>
          <w:noProof/>
          <w:color w:val="2F5496"/>
        </w:rPr>
        <w:t>REGARDING A DEVELOPMENT COOPERATION PROJECT</w:t>
      </w:r>
    </w:p>
    <w:p w14:paraId="528AE4D8" w14:textId="77777777" w:rsidR="00232AD3" w:rsidRPr="00FA1001" w:rsidRDefault="00AA1509" w:rsidP="00AA1509">
      <w:pPr>
        <w:pStyle w:val="TOC"/>
        <w:rPr>
          <w:noProof/>
          <w:color w:val="2F5496"/>
        </w:rPr>
      </w:pPr>
      <w:r w:rsidRPr="00FA1001">
        <w:rPr>
          <w:noProof/>
          <w:color w:val="2F5496"/>
        </w:rPr>
        <w:t>MONEGASQUE ISO</w:t>
      </w:r>
    </w:p>
    <w:p w14:paraId="357A21AA" w14:textId="77777777" w:rsidR="00232AD3" w:rsidRPr="00AA1509" w:rsidRDefault="00232AD3">
      <w:pPr>
        <w:rPr>
          <w:rFonts w:ascii="Times New Roman" w:hAnsi="Times New Roman"/>
          <w:bCs/>
          <w:color w:val="365F91"/>
          <w:sz w:val="28"/>
          <w:szCs w:val="16"/>
          <w:lang w:val="en-US"/>
        </w:rPr>
      </w:pPr>
    </w:p>
    <w:p w14:paraId="296A3F84" w14:textId="77777777" w:rsidR="00AA1509" w:rsidRPr="00AB67F6" w:rsidRDefault="00AA1509" w:rsidP="00AA1509">
      <w:pPr>
        <w:rPr>
          <w:rFonts w:ascii="Times New Roman" w:hAnsi="Times New Roman"/>
          <w:bCs/>
          <w:color w:val="365F91"/>
          <w:sz w:val="28"/>
          <w:szCs w:val="16"/>
          <w:lang w:val="en-US"/>
        </w:rPr>
      </w:pPr>
      <w:r w:rsidRPr="00AB67F6">
        <w:rPr>
          <w:rFonts w:ascii="Times New Roman" w:eastAsia="Times New Roman" w:hAnsi="Times New Roman"/>
          <w:bCs/>
          <w:color w:val="365F91"/>
          <w:sz w:val="28"/>
          <w:szCs w:val="28"/>
          <w:lang w:val="en-US"/>
        </w:rPr>
        <w:t>PROJECT DETAILS</w:t>
      </w:r>
    </w:p>
    <w:p w14:paraId="6C136CBD" w14:textId="77777777" w:rsidR="00AA1509" w:rsidRPr="00AB67F6" w:rsidRDefault="00AA1509" w:rsidP="00AA1509">
      <w:pPr>
        <w:rPr>
          <w:rFonts w:ascii="Times New Roman" w:hAnsi="Times New Roman"/>
          <w:b/>
          <w:bCs/>
          <w:sz w:val="24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596"/>
      </w:tblGrid>
      <w:tr w:rsidR="00AA1509" w:rsidRPr="00AB67F6" w14:paraId="06F0BA5A" w14:textId="77777777" w:rsidTr="00FA1001">
        <w:tc>
          <w:tcPr>
            <w:tcW w:w="4181" w:type="dxa"/>
          </w:tcPr>
          <w:p w14:paraId="403F7AEF" w14:textId="77777777" w:rsidR="00AA1509" w:rsidRPr="00AB67F6" w:rsidRDefault="00AA1509" w:rsidP="00FA100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  <w:r w:rsidRPr="00AB67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Name of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the Monegasque ISO</w:t>
            </w:r>
          </w:p>
        </w:tc>
        <w:tc>
          <w:tcPr>
            <w:tcW w:w="5596" w:type="dxa"/>
          </w:tcPr>
          <w:p w14:paraId="5E5BE86E" w14:textId="77777777" w:rsidR="00AA1509" w:rsidRPr="00AB67F6" w:rsidRDefault="00AA1509" w:rsidP="00FA100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</w:p>
        </w:tc>
      </w:tr>
      <w:tr w:rsidR="00AA1509" w:rsidRPr="00AB67F6" w14:paraId="08B2D5DD" w14:textId="77777777" w:rsidTr="00FA1001">
        <w:tc>
          <w:tcPr>
            <w:tcW w:w="4181" w:type="dxa"/>
          </w:tcPr>
          <w:p w14:paraId="5C29C1DF" w14:textId="77777777" w:rsidR="00AA1509" w:rsidRPr="00AB67F6" w:rsidRDefault="00AA1509" w:rsidP="00FA100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  <w:r w:rsidRPr="00AB67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Project name</w:t>
            </w:r>
          </w:p>
        </w:tc>
        <w:tc>
          <w:tcPr>
            <w:tcW w:w="5596" w:type="dxa"/>
          </w:tcPr>
          <w:p w14:paraId="48FF642C" w14:textId="77777777" w:rsidR="00AA1509" w:rsidRPr="00AB67F6" w:rsidRDefault="00AA1509" w:rsidP="00FA100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</w:p>
        </w:tc>
      </w:tr>
      <w:tr w:rsidR="00AA1509" w:rsidRPr="00AB67F6" w14:paraId="5EEBFC1D" w14:textId="77777777" w:rsidTr="00FA1001">
        <w:tc>
          <w:tcPr>
            <w:tcW w:w="4181" w:type="dxa"/>
          </w:tcPr>
          <w:p w14:paraId="4FC325A6" w14:textId="77777777" w:rsidR="00AA1509" w:rsidRPr="00AB67F6" w:rsidRDefault="00AA1509" w:rsidP="00FA100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  <w:r w:rsidRPr="00AB67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Project location</w:t>
            </w:r>
          </w:p>
        </w:tc>
        <w:tc>
          <w:tcPr>
            <w:tcW w:w="5596" w:type="dxa"/>
          </w:tcPr>
          <w:p w14:paraId="0C882B26" w14:textId="77777777" w:rsidR="00AA1509" w:rsidRPr="00AB67F6" w:rsidRDefault="00AA1509" w:rsidP="00FA100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</w:p>
        </w:tc>
      </w:tr>
      <w:tr w:rsidR="00AA1509" w:rsidRPr="00AB67F6" w14:paraId="13FB6AE8" w14:textId="77777777" w:rsidTr="00FA1001">
        <w:tc>
          <w:tcPr>
            <w:tcW w:w="4181" w:type="dxa"/>
          </w:tcPr>
          <w:p w14:paraId="1E33BDED" w14:textId="77777777" w:rsidR="00AA1509" w:rsidRPr="00AB67F6" w:rsidRDefault="00AA1509" w:rsidP="00FA100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  <w:r w:rsidRPr="00AB67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Duration, </w:t>
            </w:r>
            <w:bookmarkStart w:id="0" w:name="_Hlk115096570"/>
            <w:r w:rsidRPr="00AB67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dates of project start and completion</w:t>
            </w:r>
            <w:bookmarkEnd w:id="0"/>
          </w:p>
        </w:tc>
        <w:tc>
          <w:tcPr>
            <w:tcW w:w="5596" w:type="dxa"/>
          </w:tcPr>
          <w:p w14:paraId="4209FB53" w14:textId="77777777" w:rsidR="00AA1509" w:rsidRPr="00AB67F6" w:rsidRDefault="00AA1509" w:rsidP="00FA100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</w:p>
        </w:tc>
      </w:tr>
      <w:tr w:rsidR="00AA1509" w:rsidRPr="00AB67F6" w14:paraId="65EC2270" w14:textId="77777777" w:rsidTr="00FA1001">
        <w:tc>
          <w:tcPr>
            <w:tcW w:w="4181" w:type="dxa"/>
          </w:tcPr>
          <w:p w14:paraId="2F411243" w14:textId="77777777" w:rsidR="00AA1509" w:rsidRPr="00AB67F6" w:rsidRDefault="00AA1509" w:rsidP="00FA100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  <w:r w:rsidRPr="00AB67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Total cost of the Project</w:t>
            </w:r>
          </w:p>
        </w:tc>
        <w:tc>
          <w:tcPr>
            <w:tcW w:w="5596" w:type="dxa"/>
          </w:tcPr>
          <w:p w14:paraId="6E664EDB" w14:textId="77777777" w:rsidR="00AA1509" w:rsidRPr="00AB67F6" w:rsidRDefault="00AA1509" w:rsidP="00FA100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</w:p>
        </w:tc>
      </w:tr>
      <w:tr w:rsidR="00AA1509" w:rsidRPr="00AB67F6" w14:paraId="52691C03" w14:textId="77777777" w:rsidTr="00FA1001">
        <w:tc>
          <w:tcPr>
            <w:tcW w:w="4181" w:type="dxa"/>
          </w:tcPr>
          <w:p w14:paraId="2EF21EB2" w14:textId="77777777" w:rsidR="00AA1509" w:rsidRPr="00AB67F6" w:rsidRDefault="00AA1509" w:rsidP="00FA100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  <w:r w:rsidRPr="00AB67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Total amount of the subsidy from the Government of Monaco</w:t>
            </w:r>
          </w:p>
        </w:tc>
        <w:tc>
          <w:tcPr>
            <w:tcW w:w="5596" w:type="dxa"/>
          </w:tcPr>
          <w:p w14:paraId="19905DBF" w14:textId="77777777" w:rsidR="00AA1509" w:rsidRPr="00AB67F6" w:rsidRDefault="00AA1509" w:rsidP="00FA1001">
            <w:pPr>
              <w:spacing w:before="120" w:after="1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AB67F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(in euros)</w:t>
            </w:r>
          </w:p>
        </w:tc>
      </w:tr>
    </w:tbl>
    <w:p w14:paraId="25647EB3" w14:textId="77777777" w:rsidR="00AA1509" w:rsidRPr="00AB67F6" w:rsidRDefault="00AA1509" w:rsidP="00AA1509">
      <w:pPr>
        <w:widowControl w:val="0"/>
        <w:tabs>
          <w:tab w:val="left" w:pos="-720"/>
        </w:tabs>
        <w:jc w:val="center"/>
        <w:rPr>
          <w:rFonts w:ascii="Times New Roman" w:hAnsi="Times New Roman"/>
          <w:bCs/>
          <w:sz w:val="28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596"/>
      </w:tblGrid>
      <w:tr w:rsidR="00AA1509" w:rsidRPr="00AB67F6" w14:paraId="61BBA7DC" w14:textId="77777777" w:rsidTr="00FA1001">
        <w:tc>
          <w:tcPr>
            <w:tcW w:w="4181" w:type="dxa"/>
          </w:tcPr>
          <w:p w14:paraId="1B5D6A2D" w14:textId="77777777" w:rsidR="00AA1509" w:rsidRPr="00AB67F6" w:rsidRDefault="00AA1509" w:rsidP="00FA100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  <w:r w:rsidRPr="00AB67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Year of call for projects</w:t>
            </w:r>
          </w:p>
        </w:tc>
        <w:tc>
          <w:tcPr>
            <w:tcW w:w="5596" w:type="dxa"/>
          </w:tcPr>
          <w:p w14:paraId="69BF0F52" w14:textId="77777777" w:rsidR="00AA1509" w:rsidRPr="00AB67F6" w:rsidRDefault="00AA1509" w:rsidP="00FA100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</w:p>
        </w:tc>
      </w:tr>
      <w:tr w:rsidR="00AA1509" w:rsidRPr="00AB67F6" w14:paraId="75C80374" w14:textId="77777777" w:rsidTr="00FA1001">
        <w:tc>
          <w:tcPr>
            <w:tcW w:w="4181" w:type="dxa"/>
          </w:tcPr>
          <w:p w14:paraId="7723926A" w14:textId="77777777" w:rsidR="00AA1509" w:rsidRPr="00AB67F6" w:rsidRDefault="00AA1509" w:rsidP="00FA100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  <w:r w:rsidRPr="00AB67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Date of signing of the agreement</w:t>
            </w:r>
          </w:p>
        </w:tc>
        <w:tc>
          <w:tcPr>
            <w:tcW w:w="5596" w:type="dxa"/>
          </w:tcPr>
          <w:p w14:paraId="2AB4D123" w14:textId="77777777" w:rsidR="00AA1509" w:rsidRPr="00AB67F6" w:rsidRDefault="00AA1509" w:rsidP="00FA100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</w:p>
        </w:tc>
      </w:tr>
    </w:tbl>
    <w:p w14:paraId="15396DE2" w14:textId="77777777" w:rsidR="00AA1509" w:rsidRPr="00AB67F6" w:rsidRDefault="00AA1509" w:rsidP="00AA1509">
      <w:pPr>
        <w:widowControl w:val="0"/>
        <w:tabs>
          <w:tab w:val="left" w:pos="-720"/>
        </w:tabs>
        <w:jc w:val="center"/>
        <w:rPr>
          <w:rFonts w:ascii="Times New Roman" w:hAnsi="Times New Roman"/>
          <w:bCs/>
          <w:sz w:val="28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596"/>
      </w:tblGrid>
      <w:tr w:rsidR="00AA1509" w:rsidRPr="00AB67F6" w14:paraId="2E923F14" w14:textId="77777777" w:rsidTr="00FA1001">
        <w:tc>
          <w:tcPr>
            <w:tcW w:w="4181" w:type="dxa"/>
          </w:tcPr>
          <w:p w14:paraId="57392A94" w14:textId="77777777" w:rsidR="00AA1509" w:rsidRPr="00AB67F6" w:rsidRDefault="00AA1509" w:rsidP="00FA100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  <w:r w:rsidRPr="00AB67F6"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  <w:t xml:space="preserve">Date of dispatch of interim implementation report n°1 </w:t>
            </w:r>
            <w:r w:rsidRPr="00AB67F6">
              <w:rPr>
                <w:rFonts w:ascii="Times New Roman" w:hAnsi="Times New Roman"/>
                <w:b/>
                <w:bCs/>
                <w:i/>
                <w:iCs/>
                <w:sz w:val="24"/>
                <w:szCs w:val="16"/>
                <w:lang w:val="en-US"/>
              </w:rPr>
              <w:t>(if applicable)</w:t>
            </w:r>
          </w:p>
        </w:tc>
        <w:tc>
          <w:tcPr>
            <w:tcW w:w="5596" w:type="dxa"/>
          </w:tcPr>
          <w:p w14:paraId="47234170" w14:textId="77777777" w:rsidR="00AA1509" w:rsidRPr="00AB67F6" w:rsidRDefault="00AA1509" w:rsidP="00FA100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</w:p>
        </w:tc>
      </w:tr>
      <w:tr w:rsidR="00AA1509" w:rsidRPr="00AB67F6" w14:paraId="1D251006" w14:textId="77777777" w:rsidTr="00FA1001">
        <w:tc>
          <w:tcPr>
            <w:tcW w:w="4181" w:type="dxa"/>
          </w:tcPr>
          <w:p w14:paraId="3B8AB07E" w14:textId="77777777" w:rsidR="00AA1509" w:rsidRPr="00AB67F6" w:rsidRDefault="00AA1509" w:rsidP="00FA100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  <w:r w:rsidRPr="00AB67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Date of dispatch of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interim implementation report n°2 (</w:t>
            </w:r>
            <w:r w:rsidRPr="00AA150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if applicable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596" w:type="dxa"/>
          </w:tcPr>
          <w:p w14:paraId="52A19D86" w14:textId="77777777" w:rsidR="00AA1509" w:rsidRPr="00AB67F6" w:rsidRDefault="00AA1509" w:rsidP="00FA100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</w:p>
        </w:tc>
      </w:tr>
      <w:tr w:rsidR="00AA1509" w:rsidRPr="00AB67F6" w14:paraId="3E5F6B81" w14:textId="77777777" w:rsidTr="00FA1001">
        <w:tc>
          <w:tcPr>
            <w:tcW w:w="4181" w:type="dxa"/>
          </w:tcPr>
          <w:p w14:paraId="31E470B3" w14:textId="77777777" w:rsidR="00AA1509" w:rsidRPr="00AB67F6" w:rsidRDefault="00AA1509" w:rsidP="00FA1001">
            <w:pPr>
              <w:spacing w:before="120" w:after="1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Date of dispatch of final implementation report</w:t>
            </w:r>
          </w:p>
        </w:tc>
        <w:tc>
          <w:tcPr>
            <w:tcW w:w="5596" w:type="dxa"/>
          </w:tcPr>
          <w:p w14:paraId="23C4578C" w14:textId="77777777" w:rsidR="00AA1509" w:rsidRPr="00AB67F6" w:rsidRDefault="00AA1509" w:rsidP="00FA100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</w:p>
        </w:tc>
      </w:tr>
      <w:tr w:rsidR="00AA1509" w:rsidRPr="00AB67F6" w14:paraId="5925B6D1" w14:textId="77777777" w:rsidTr="00FA1001">
        <w:tc>
          <w:tcPr>
            <w:tcW w:w="4181" w:type="dxa"/>
          </w:tcPr>
          <w:p w14:paraId="6DABFEF0" w14:textId="77777777" w:rsidR="00AA1509" w:rsidRPr="00AB67F6" w:rsidRDefault="00AA1509" w:rsidP="00FA100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  <w:r w:rsidRPr="00AB67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Contact person for the report</w:t>
            </w:r>
          </w:p>
        </w:tc>
        <w:tc>
          <w:tcPr>
            <w:tcW w:w="5596" w:type="dxa"/>
          </w:tcPr>
          <w:p w14:paraId="7A603D89" w14:textId="77777777" w:rsidR="00AA1509" w:rsidRPr="00AB67F6" w:rsidRDefault="00AA1509" w:rsidP="00FA100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</w:p>
        </w:tc>
      </w:tr>
    </w:tbl>
    <w:p w14:paraId="16E3481F" w14:textId="77777777" w:rsidR="00AA1509" w:rsidRPr="00AB67F6" w:rsidRDefault="00AA1509" w:rsidP="00AA1509">
      <w:pPr>
        <w:spacing w:after="200"/>
        <w:rPr>
          <w:b/>
          <w:lang w:val="en-US"/>
        </w:rPr>
        <w:sectPr w:rsidR="00AA1509" w:rsidRPr="00AB67F6" w:rsidSect="00FA1001">
          <w:footerReference w:type="even" r:id="rId8"/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pgSz w:w="11905" w:h="16837"/>
          <w:pgMar w:top="1134" w:right="1134" w:bottom="1134" w:left="1134" w:header="851" w:footer="1492" w:gutter="0"/>
          <w:cols w:space="720"/>
          <w:titlePg/>
          <w:docGrid w:linePitch="360"/>
        </w:sectPr>
      </w:pPr>
    </w:p>
    <w:p w14:paraId="285278B9" w14:textId="77777777" w:rsidR="00232AD3" w:rsidRPr="00232AD3" w:rsidRDefault="00232AD3" w:rsidP="002D6F0C">
      <w:pPr>
        <w:pStyle w:val="NormalWeb"/>
        <w:numPr>
          <w:ilvl w:val="0"/>
          <w:numId w:val="22"/>
        </w:numPr>
        <w:pBdr>
          <w:bottom w:val="single" w:sz="4" w:space="1" w:color="365F91"/>
        </w:pBdr>
        <w:spacing w:before="60" w:beforeAutospacing="0" w:after="60" w:afterAutospacing="0" w:line="285" w:lineRule="atLeast"/>
        <w:ind w:left="357" w:hanging="357"/>
        <w:jc w:val="both"/>
        <w:rPr>
          <w:rFonts w:ascii="Times New Roman Gras" w:hAnsi="Times New Roman Gras"/>
          <w:b/>
          <w:bCs/>
          <w:smallCaps/>
          <w:color w:val="365F91"/>
          <w:sz w:val="28"/>
          <w:szCs w:val="22"/>
          <w:lang w:val="en-US"/>
        </w:rPr>
      </w:pPr>
      <w:r w:rsidRPr="00232AD3">
        <w:rPr>
          <w:rFonts w:ascii="Times New Roman Gras" w:hAnsi="Times New Roman Gras"/>
          <w:b/>
          <w:bCs/>
          <w:smallCaps/>
          <w:color w:val="365F91"/>
          <w:sz w:val="28"/>
          <w:szCs w:val="22"/>
          <w:lang w:val="en-US"/>
        </w:rPr>
        <w:lastRenderedPageBreak/>
        <w:t>achievements and results of the project</w:t>
      </w:r>
    </w:p>
    <w:p w14:paraId="7EEE122B" w14:textId="77777777" w:rsidR="00232AD3" w:rsidRPr="00232AD3" w:rsidRDefault="00232AD3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p w14:paraId="0E3BE7F9" w14:textId="77777777" w:rsidR="00232AD3" w:rsidRDefault="0082296C" w:rsidP="002D6F0C">
      <w:pPr>
        <w:pStyle w:val="NormalWeb"/>
        <w:numPr>
          <w:ilvl w:val="1"/>
          <w:numId w:val="22"/>
        </w:numPr>
        <w:spacing w:before="0" w:beforeAutospacing="0" w:after="0" w:afterAutospacing="0"/>
        <w:jc w:val="both"/>
        <w:rPr>
          <w:b/>
          <w:bCs/>
          <w:smallCaps/>
          <w:color w:val="4F81BD"/>
          <w:szCs w:val="22"/>
          <w:lang w:val="fr-MC"/>
        </w:rPr>
      </w:pPr>
      <w:proofErr w:type="spellStart"/>
      <w:r>
        <w:rPr>
          <w:b/>
          <w:bCs/>
          <w:smallCaps/>
          <w:color w:val="4F81BD"/>
          <w:szCs w:val="22"/>
          <w:lang w:val="fr-MC"/>
        </w:rPr>
        <w:t>Overall</w:t>
      </w:r>
      <w:proofErr w:type="spellEnd"/>
      <w:r>
        <w:rPr>
          <w:b/>
          <w:bCs/>
          <w:smallCaps/>
          <w:color w:val="4F81BD"/>
          <w:szCs w:val="22"/>
          <w:lang w:val="fr-MC"/>
        </w:rPr>
        <w:t xml:space="preserve"> </w:t>
      </w:r>
      <w:proofErr w:type="spellStart"/>
      <w:r>
        <w:rPr>
          <w:b/>
          <w:bCs/>
          <w:smallCaps/>
          <w:color w:val="4F81BD"/>
          <w:szCs w:val="22"/>
          <w:lang w:val="fr-MC"/>
        </w:rPr>
        <w:t>implementation</w:t>
      </w:r>
      <w:proofErr w:type="spellEnd"/>
    </w:p>
    <w:p w14:paraId="2B3EE1BF" w14:textId="77777777" w:rsidR="00232AD3" w:rsidRDefault="00232AD3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fr-MC"/>
        </w:rPr>
      </w:pPr>
    </w:p>
    <w:p w14:paraId="26672F42" w14:textId="77777777" w:rsidR="00D00CB6" w:rsidRDefault="00D00CB6" w:rsidP="0082296C">
      <w:pPr>
        <w:pStyle w:val="NormalWeb"/>
        <w:spacing w:before="0" w:beforeAutospacing="0" w:after="0" w:afterAutospacing="0"/>
        <w:jc w:val="both"/>
        <w:rPr>
          <w:i/>
          <w:iCs/>
          <w:color w:val="000000"/>
          <w:lang w:val="en-US"/>
        </w:rPr>
      </w:pPr>
      <w:r>
        <w:rPr>
          <w:i/>
          <w:iCs/>
          <w:color w:val="000000"/>
          <w:lang w:val="en-US"/>
        </w:rPr>
        <w:t>D</w:t>
      </w:r>
      <w:r w:rsidRPr="00D00CB6">
        <w:rPr>
          <w:i/>
          <w:iCs/>
          <w:color w:val="000000"/>
          <w:lang w:val="en-US"/>
        </w:rPr>
        <w:t>ates of project start and completion</w:t>
      </w:r>
      <w:r>
        <w:rPr>
          <w:i/>
          <w:iCs/>
          <w:color w:val="000000"/>
          <w:lang w:val="en-US"/>
        </w:rPr>
        <w:t>.</w:t>
      </w:r>
    </w:p>
    <w:p w14:paraId="5F8CCCC5" w14:textId="77777777" w:rsidR="0082296C" w:rsidRPr="00AB67F6" w:rsidRDefault="0082296C" w:rsidP="0082296C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en-US"/>
        </w:rPr>
      </w:pPr>
      <w:r w:rsidRPr="00AB67F6">
        <w:rPr>
          <w:i/>
          <w:iCs/>
          <w:color w:val="000000"/>
          <w:lang w:val="en-US"/>
        </w:rPr>
        <w:t>Give an overview of the various stages of implementation of the project, with the main key dates and milestones.</w:t>
      </w:r>
    </w:p>
    <w:p w14:paraId="37987A95" w14:textId="77777777" w:rsidR="0082296C" w:rsidRPr="00AB67F6" w:rsidRDefault="0082296C" w:rsidP="0082296C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p w14:paraId="6FA377E0" w14:textId="77777777" w:rsidR="0082296C" w:rsidRDefault="0082296C" w:rsidP="0082296C">
      <w:pPr>
        <w:pStyle w:val="NormalWeb"/>
        <w:numPr>
          <w:ilvl w:val="1"/>
          <w:numId w:val="22"/>
        </w:numPr>
        <w:tabs>
          <w:tab w:val="clear" w:pos="792"/>
        </w:tabs>
        <w:spacing w:before="0" w:beforeAutospacing="0" w:after="0" w:afterAutospacing="0"/>
        <w:jc w:val="both"/>
        <w:rPr>
          <w:b/>
          <w:bCs/>
          <w:smallCaps/>
          <w:color w:val="4F81BD"/>
          <w:szCs w:val="22"/>
          <w:lang w:val="en-US"/>
        </w:rPr>
      </w:pPr>
      <w:r w:rsidRPr="00AB67F6">
        <w:rPr>
          <w:b/>
          <w:bCs/>
          <w:smallCaps/>
          <w:color w:val="4F81BD"/>
          <w:szCs w:val="22"/>
          <w:lang w:val="en-US"/>
        </w:rPr>
        <w:t>Beneficiaries</w:t>
      </w:r>
    </w:p>
    <w:p w14:paraId="6D3AACBB" w14:textId="77777777" w:rsidR="0082296C" w:rsidRPr="00487333" w:rsidRDefault="0082296C" w:rsidP="0082296C">
      <w:pPr>
        <w:pStyle w:val="NormalWeb"/>
        <w:jc w:val="both"/>
        <w:rPr>
          <w:i/>
          <w:iCs/>
          <w:color w:val="000000"/>
          <w:lang w:val="en-US"/>
        </w:rPr>
      </w:pPr>
      <w:r w:rsidRPr="00487333">
        <w:rPr>
          <w:i/>
          <w:iCs/>
          <w:color w:val="000000"/>
          <w:lang w:val="en-US"/>
        </w:rPr>
        <w:t>Recall the beneficiaries originally planned in the grant application (target value).</w:t>
      </w:r>
      <w:r>
        <w:rPr>
          <w:i/>
          <w:iCs/>
          <w:color w:val="000000"/>
          <w:lang w:val="en-US"/>
        </w:rPr>
        <w:t xml:space="preserve"> </w:t>
      </w:r>
      <w:r w:rsidRPr="00487333">
        <w:rPr>
          <w:i/>
          <w:iCs/>
          <w:color w:val="000000"/>
          <w:lang w:val="en-US"/>
        </w:rPr>
        <w:t>Indicate the audience actually reached by the project (actual value).</w:t>
      </w:r>
    </w:p>
    <w:p w14:paraId="7F01728C" w14:textId="77777777" w:rsidR="0082296C" w:rsidRPr="00EF2833" w:rsidRDefault="0082296C" w:rsidP="0082296C">
      <w:pPr>
        <w:pStyle w:val="NormalWeb"/>
        <w:spacing w:before="0" w:beforeAutospacing="0" w:after="0" w:afterAutospacing="0"/>
        <w:jc w:val="both"/>
        <w:rPr>
          <w:rFonts w:eastAsia="MS Mincho"/>
          <w:b/>
          <w:bCs/>
          <w:szCs w:val="22"/>
          <w:lang w:val="en-US" w:eastAsia="ja-JP"/>
        </w:rPr>
      </w:pPr>
      <w:r w:rsidRPr="00EF2833">
        <w:rPr>
          <w:rFonts w:eastAsia="MS Mincho"/>
          <w:b/>
          <w:bCs/>
          <w:szCs w:val="22"/>
          <w:lang w:val="en-US" w:eastAsia="ja-JP"/>
        </w:rPr>
        <w:t>Direct beneficiaries:</w:t>
      </w:r>
    </w:p>
    <w:p w14:paraId="7594655C" w14:textId="77777777" w:rsidR="0082296C" w:rsidRPr="00EF2833" w:rsidRDefault="0082296C" w:rsidP="0082296C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4F81BD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62"/>
        <w:gridCol w:w="3816"/>
      </w:tblGrid>
      <w:tr w:rsidR="0082296C" w:rsidRPr="00EF2833" w14:paraId="093A5855" w14:textId="77777777" w:rsidTr="00FA1001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1680A" w14:textId="77777777" w:rsidR="0082296C" w:rsidRPr="00EF2833" w:rsidRDefault="0082296C" w:rsidP="00FA1001">
            <w:pPr>
              <w:spacing w:before="240"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13DF2" w14:textId="77777777" w:rsidR="0082296C" w:rsidRPr="00EF2833" w:rsidRDefault="0082296C" w:rsidP="00FA1001">
            <w:pPr>
              <w:spacing w:before="24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sz w:val="24"/>
                <w:szCs w:val="24"/>
                <w:lang w:val="en-US"/>
              </w:rPr>
              <w:t>Target value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B23F7D" w14:textId="77777777" w:rsidR="0082296C" w:rsidRPr="00EF2833" w:rsidRDefault="0082296C" w:rsidP="00FA1001">
            <w:pPr>
              <w:spacing w:before="24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sz w:val="24"/>
                <w:szCs w:val="24"/>
                <w:lang w:val="en-US"/>
              </w:rPr>
              <w:t>Actual value</w:t>
            </w:r>
          </w:p>
        </w:tc>
      </w:tr>
      <w:tr w:rsidR="0082296C" w:rsidRPr="00EF2833" w14:paraId="4FCBD7C1" w14:textId="77777777" w:rsidTr="00FA1001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14:paraId="1E5B7804" w14:textId="77777777" w:rsidR="0082296C" w:rsidRPr="00EF2833" w:rsidRDefault="0082296C" w:rsidP="00FA1001">
            <w:pPr>
              <w:spacing w:before="240"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2562" w:type="dxa"/>
            <w:tcBorders>
              <w:top w:val="single" w:sz="4" w:space="0" w:color="auto"/>
            </w:tcBorders>
            <w:shd w:val="clear" w:color="auto" w:fill="auto"/>
          </w:tcPr>
          <w:p w14:paraId="361801B4" w14:textId="77777777" w:rsidR="0082296C" w:rsidRPr="00EF2833" w:rsidRDefault="0082296C" w:rsidP="00FA1001">
            <w:pPr>
              <w:spacing w:before="240"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816" w:type="dxa"/>
            <w:tcBorders>
              <w:top w:val="single" w:sz="4" w:space="0" w:color="auto"/>
            </w:tcBorders>
            <w:shd w:val="clear" w:color="auto" w:fill="auto"/>
          </w:tcPr>
          <w:p w14:paraId="52061E79" w14:textId="77777777" w:rsidR="0082296C" w:rsidRPr="00EF2833" w:rsidRDefault="0082296C" w:rsidP="00FA1001">
            <w:pPr>
              <w:spacing w:before="240"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2296C" w:rsidRPr="00EF2833" w14:paraId="14EFFECD" w14:textId="77777777" w:rsidTr="00FA1001">
        <w:tc>
          <w:tcPr>
            <w:tcW w:w="3369" w:type="dxa"/>
            <w:shd w:val="clear" w:color="auto" w:fill="auto"/>
          </w:tcPr>
          <w:p w14:paraId="5A20F21C" w14:textId="77777777" w:rsidR="0082296C" w:rsidRPr="00EF2833" w:rsidRDefault="0082296C" w:rsidP="00FA1001">
            <w:pPr>
              <w:spacing w:before="240"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Women</w:t>
            </w:r>
          </w:p>
        </w:tc>
        <w:tc>
          <w:tcPr>
            <w:tcW w:w="2562" w:type="dxa"/>
            <w:shd w:val="clear" w:color="auto" w:fill="auto"/>
          </w:tcPr>
          <w:p w14:paraId="3CF504B3" w14:textId="77777777" w:rsidR="0082296C" w:rsidRPr="00EF2833" w:rsidRDefault="0082296C" w:rsidP="00FA1001">
            <w:pPr>
              <w:spacing w:before="240"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816" w:type="dxa"/>
            <w:shd w:val="clear" w:color="auto" w:fill="auto"/>
          </w:tcPr>
          <w:p w14:paraId="1EC2096B" w14:textId="77777777" w:rsidR="0082296C" w:rsidRPr="00EF2833" w:rsidRDefault="0082296C" w:rsidP="00FA1001">
            <w:pPr>
              <w:spacing w:before="240"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2296C" w:rsidRPr="00EF2833" w14:paraId="17139CD1" w14:textId="77777777" w:rsidTr="00FA1001">
        <w:tc>
          <w:tcPr>
            <w:tcW w:w="3369" w:type="dxa"/>
            <w:shd w:val="clear" w:color="auto" w:fill="auto"/>
          </w:tcPr>
          <w:p w14:paraId="560EC966" w14:textId="77777777" w:rsidR="0082296C" w:rsidRPr="00EF2833" w:rsidRDefault="0082296C" w:rsidP="00FA1001">
            <w:pPr>
              <w:spacing w:before="240"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Men</w:t>
            </w:r>
          </w:p>
        </w:tc>
        <w:tc>
          <w:tcPr>
            <w:tcW w:w="2562" w:type="dxa"/>
            <w:shd w:val="clear" w:color="auto" w:fill="auto"/>
          </w:tcPr>
          <w:p w14:paraId="10514079" w14:textId="77777777" w:rsidR="0082296C" w:rsidRPr="00EF2833" w:rsidRDefault="0082296C" w:rsidP="00FA1001">
            <w:pPr>
              <w:spacing w:before="240"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816" w:type="dxa"/>
            <w:shd w:val="clear" w:color="auto" w:fill="auto"/>
          </w:tcPr>
          <w:p w14:paraId="18232372" w14:textId="77777777" w:rsidR="0082296C" w:rsidRPr="00EF2833" w:rsidRDefault="0082296C" w:rsidP="00FA1001">
            <w:pPr>
              <w:spacing w:before="240"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14:paraId="6673AD94" w14:textId="77777777" w:rsidR="0082296C" w:rsidRPr="00EF2833" w:rsidRDefault="0082296C" w:rsidP="0082296C">
      <w:pPr>
        <w:rPr>
          <w:rFonts w:ascii="Times New Roman" w:hAnsi="Times New Roman"/>
          <w:sz w:val="24"/>
          <w:szCs w:val="24"/>
          <w:lang w:val="en-US"/>
        </w:rPr>
      </w:pPr>
    </w:p>
    <w:p w14:paraId="7ED6F4AF" w14:textId="77777777" w:rsidR="0082296C" w:rsidRPr="00EF2833" w:rsidRDefault="0082296C" w:rsidP="0082296C">
      <w:pPr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en-GB"/>
        </w:rPr>
      </w:pPr>
      <w:r w:rsidRPr="00EF2833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en-GB"/>
        </w:rPr>
        <w:t>Whenever possible: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62"/>
        <w:gridCol w:w="3816"/>
      </w:tblGrid>
      <w:tr w:rsidR="0082296C" w:rsidRPr="00FE5508" w14:paraId="57EE54E9" w14:textId="77777777" w:rsidTr="00FA10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75C953" w14:textId="77777777" w:rsidR="0082296C" w:rsidRPr="00EF2833" w:rsidRDefault="0082296C" w:rsidP="00FA1001">
            <w:pPr>
              <w:spacing w:before="240"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B9306C" w14:textId="77777777" w:rsidR="0082296C" w:rsidRPr="00EF2833" w:rsidRDefault="0082296C" w:rsidP="00FA1001">
            <w:pPr>
              <w:spacing w:before="24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sz w:val="24"/>
                <w:szCs w:val="24"/>
                <w:lang w:val="en-US"/>
              </w:rPr>
              <w:t>Target value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6CB7" w14:textId="77777777" w:rsidR="0082296C" w:rsidRPr="00EF2833" w:rsidRDefault="0082296C" w:rsidP="00FA1001">
            <w:pPr>
              <w:spacing w:before="240" w:line="276" w:lineRule="auto"/>
              <w:ind w:right="-24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sz w:val="24"/>
                <w:szCs w:val="24"/>
                <w:lang w:val="en-US"/>
              </w:rPr>
              <w:t>Actual value</w:t>
            </w:r>
          </w:p>
        </w:tc>
      </w:tr>
      <w:tr w:rsidR="0082296C" w:rsidRPr="00FE5508" w14:paraId="5300BFE7" w14:textId="77777777" w:rsidTr="00FA1001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14:paraId="6D3C63D4" w14:textId="77777777" w:rsidR="0082296C" w:rsidRPr="00EF2833" w:rsidRDefault="0082296C" w:rsidP="00FA1001">
            <w:pPr>
              <w:spacing w:before="240"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Children 0-18 years old</w:t>
            </w:r>
          </w:p>
        </w:tc>
        <w:tc>
          <w:tcPr>
            <w:tcW w:w="2562" w:type="dxa"/>
            <w:tcBorders>
              <w:top w:val="single" w:sz="4" w:space="0" w:color="auto"/>
            </w:tcBorders>
            <w:shd w:val="clear" w:color="auto" w:fill="auto"/>
          </w:tcPr>
          <w:p w14:paraId="40CEBF84" w14:textId="77777777" w:rsidR="0082296C" w:rsidRPr="00EF2833" w:rsidRDefault="0082296C" w:rsidP="00FA1001">
            <w:pPr>
              <w:spacing w:before="240"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816" w:type="dxa"/>
            <w:tcBorders>
              <w:top w:val="single" w:sz="4" w:space="0" w:color="auto"/>
            </w:tcBorders>
            <w:shd w:val="clear" w:color="auto" w:fill="auto"/>
          </w:tcPr>
          <w:p w14:paraId="5695FC66" w14:textId="77777777" w:rsidR="0082296C" w:rsidRPr="00EF2833" w:rsidRDefault="0082296C" w:rsidP="00FA1001">
            <w:pPr>
              <w:spacing w:before="240"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2296C" w:rsidRPr="00FE5508" w14:paraId="5200336B" w14:textId="77777777" w:rsidTr="00FA1001">
        <w:tc>
          <w:tcPr>
            <w:tcW w:w="3369" w:type="dxa"/>
            <w:shd w:val="clear" w:color="auto" w:fill="auto"/>
          </w:tcPr>
          <w:p w14:paraId="5ECEDB81" w14:textId="77777777" w:rsidR="0082296C" w:rsidRPr="00EF2833" w:rsidRDefault="0082296C" w:rsidP="00FA1001">
            <w:pPr>
              <w:spacing w:before="240"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Young people 18-35 years old</w:t>
            </w:r>
          </w:p>
        </w:tc>
        <w:tc>
          <w:tcPr>
            <w:tcW w:w="2562" w:type="dxa"/>
            <w:shd w:val="clear" w:color="auto" w:fill="auto"/>
          </w:tcPr>
          <w:p w14:paraId="40C7D4DB" w14:textId="77777777" w:rsidR="0082296C" w:rsidRPr="00EF2833" w:rsidRDefault="0082296C" w:rsidP="00FA1001">
            <w:pPr>
              <w:spacing w:before="240"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816" w:type="dxa"/>
            <w:shd w:val="clear" w:color="auto" w:fill="auto"/>
          </w:tcPr>
          <w:p w14:paraId="4D3DAC1A" w14:textId="77777777" w:rsidR="0082296C" w:rsidRPr="00EF2833" w:rsidRDefault="0082296C" w:rsidP="00FA1001">
            <w:pPr>
              <w:spacing w:before="240"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2296C" w:rsidRPr="00FE5508" w14:paraId="5806BE8D" w14:textId="77777777" w:rsidTr="00FA1001">
        <w:tc>
          <w:tcPr>
            <w:tcW w:w="3369" w:type="dxa"/>
            <w:shd w:val="clear" w:color="auto" w:fill="auto"/>
          </w:tcPr>
          <w:p w14:paraId="6CC15EC5" w14:textId="77777777" w:rsidR="0082296C" w:rsidRPr="00EF2833" w:rsidRDefault="0082296C" w:rsidP="00FA1001">
            <w:pPr>
              <w:spacing w:before="240"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35 years old and over</w:t>
            </w:r>
          </w:p>
        </w:tc>
        <w:tc>
          <w:tcPr>
            <w:tcW w:w="2562" w:type="dxa"/>
            <w:shd w:val="clear" w:color="auto" w:fill="auto"/>
          </w:tcPr>
          <w:p w14:paraId="515D8FAB" w14:textId="77777777" w:rsidR="0082296C" w:rsidRPr="00EF2833" w:rsidRDefault="0082296C" w:rsidP="00FA1001">
            <w:pPr>
              <w:spacing w:before="240"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816" w:type="dxa"/>
            <w:shd w:val="clear" w:color="auto" w:fill="auto"/>
          </w:tcPr>
          <w:p w14:paraId="0D5D86BD" w14:textId="77777777" w:rsidR="0082296C" w:rsidRPr="00EF2833" w:rsidRDefault="0082296C" w:rsidP="00FA1001">
            <w:pPr>
              <w:spacing w:before="240"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14:paraId="15C9026A" w14:textId="77777777" w:rsidR="0082296C" w:rsidRPr="00FE5508" w:rsidRDefault="0082296C" w:rsidP="0082296C">
      <w:pPr>
        <w:rPr>
          <w:rFonts w:ascii="Times New Roman" w:eastAsia="Times New Roman" w:hAnsi="Times New Roman"/>
          <w:i/>
          <w:iCs/>
          <w:color w:val="000000"/>
          <w:sz w:val="24"/>
          <w:szCs w:val="24"/>
          <w:lang w:val="fr-FR" w:eastAsia="en-GB"/>
        </w:rPr>
      </w:pPr>
    </w:p>
    <w:p w14:paraId="5B6E5228" w14:textId="77777777" w:rsidR="0082296C" w:rsidRPr="00FE5508" w:rsidRDefault="0082296C" w:rsidP="0082296C">
      <w:pPr>
        <w:rPr>
          <w:rFonts w:ascii="Times New Roman" w:eastAsia="Times New Roman" w:hAnsi="Times New Roman"/>
          <w:i/>
          <w:iCs/>
          <w:color w:val="000000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val="fr-FR" w:eastAsia="en-GB"/>
        </w:rPr>
        <w:t>If applicable</w:t>
      </w:r>
      <w:r w:rsidRPr="00FE5508">
        <w:rPr>
          <w:rFonts w:ascii="Times New Roman" w:eastAsia="Times New Roman" w:hAnsi="Times New Roman"/>
          <w:i/>
          <w:iCs/>
          <w:color w:val="000000"/>
          <w:sz w:val="24"/>
          <w:szCs w:val="24"/>
          <w:lang w:val="fr-FR" w:eastAsia="en-GB"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562"/>
        <w:gridCol w:w="3816"/>
      </w:tblGrid>
      <w:tr w:rsidR="0082296C" w:rsidRPr="00FE5508" w14:paraId="054A6523" w14:textId="77777777" w:rsidTr="00FA1001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2A478" w14:textId="77777777" w:rsidR="0082296C" w:rsidRPr="00FE5508" w:rsidRDefault="0082296C" w:rsidP="00FA1001">
            <w:pPr>
              <w:spacing w:before="240"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C6490" w14:textId="77777777" w:rsidR="0082296C" w:rsidRPr="00FE5508" w:rsidRDefault="0082296C" w:rsidP="00FA1001">
            <w:pPr>
              <w:spacing w:before="240" w:line="276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Target value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AC166" w14:textId="77777777" w:rsidR="0082296C" w:rsidRPr="00EF2833" w:rsidRDefault="0082296C" w:rsidP="00FA1001">
            <w:pPr>
              <w:spacing w:before="24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sz w:val="24"/>
                <w:szCs w:val="24"/>
                <w:lang w:val="en-US"/>
              </w:rPr>
              <w:t>Actual value</w:t>
            </w:r>
          </w:p>
        </w:tc>
      </w:tr>
      <w:tr w:rsidR="0082296C" w:rsidRPr="00FE5508" w14:paraId="1709BA0C" w14:textId="77777777" w:rsidTr="00FA1001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14:paraId="1216A597" w14:textId="77777777" w:rsidR="0082296C" w:rsidRPr="00EF2833" w:rsidRDefault="0082296C" w:rsidP="00FA1001">
            <w:pPr>
              <w:spacing w:before="240"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Refugees/Displaced persons/Migrants</w:t>
            </w:r>
          </w:p>
        </w:tc>
        <w:tc>
          <w:tcPr>
            <w:tcW w:w="2562" w:type="dxa"/>
            <w:tcBorders>
              <w:top w:val="single" w:sz="4" w:space="0" w:color="auto"/>
            </w:tcBorders>
            <w:shd w:val="clear" w:color="auto" w:fill="auto"/>
          </w:tcPr>
          <w:p w14:paraId="09DB5C56" w14:textId="77777777" w:rsidR="0082296C" w:rsidRPr="00FE5508" w:rsidRDefault="0082296C" w:rsidP="00FA1001">
            <w:pPr>
              <w:spacing w:before="240" w:line="276" w:lineRule="auto"/>
              <w:jc w:val="right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E5508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3816" w:type="dxa"/>
            <w:tcBorders>
              <w:top w:val="single" w:sz="4" w:space="0" w:color="auto"/>
            </w:tcBorders>
            <w:shd w:val="clear" w:color="auto" w:fill="auto"/>
          </w:tcPr>
          <w:p w14:paraId="3F7217D9" w14:textId="77777777" w:rsidR="0082296C" w:rsidRPr="00FE5508" w:rsidRDefault="0082296C" w:rsidP="00FA1001">
            <w:pPr>
              <w:spacing w:before="240" w:line="276" w:lineRule="auto"/>
              <w:jc w:val="right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E5508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  <w:tr w:rsidR="0082296C" w:rsidRPr="00FE5508" w14:paraId="25A30CB5" w14:textId="77777777" w:rsidTr="00FA1001">
        <w:tc>
          <w:tcPr>
            <w:tcW w:w="3369" w:type="dxa"/>
            <w:shd w:val="clear" w:color="auto" w:fill="auto"/>
          </w:tcPr>
          <w:p w14:paraId="6B332C82" w14:textId="77777777" w:rsidR="0082296C" w:rsidRPr="00EF2833" w:rsidRDefault="0082296C" w:rsidP="00FA1001">
            <w:pPr>
              <w:spacing w:before="240"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EF283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Children/People with disabilities</w:t>
            </w:r>
          </w:p>
        </w:tc>
        <w:tc>
          <w:tcPr>
            <w:tcW w:w="2562" w:type="dxa"/>
            <w:shd w:val="clear" w:color="auto" w:fill="auto"/>
          </w:tcPr>
          <w:p w14:paraId="253F6260" w14:textId="77777777" w:rsidR="0082296C" w:rsidRPr="00FE5508" w:rsidRDefault="0082296C" w:rsidP="00FA1001">
            <w:pPr>
              <w:spacing w:before="240" w:line="276" w:lineRule="auto"/>
              <w:jc w:val="right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E5508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  <w:tc>
          <w:tcPr>
            <w:tcW w:w="3816" w:type="dxa"/>
            <w:shd w:val="clear" w:color="auto" w:fill="auto"/>
          </w:tcPr>
          <w:p w14:paraId="0BADCD20" w14:textId="77777777" w:rsidR="0082296C" w:rsidRPr="00FE5508" w:rsidRDefault="0082296C" w:rsidP="00FA1001">
            <w:pPr>
              <w:spacing w:before="240" w:line="276" w:lineRule="auto"/>
              <w:jc w:val="right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E5508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</w:p>
        </w:tc>
      </w:tr>
    </w:tbl>
    <w:p w14:paraId="7B2B4B8D" w14:textId="77777777" w:rsidR="0082296C" w:rsidRDefault="0082296C" w:rsidP="0082296C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4F81BD"/>
          <w:szCs w:val="22"/>
          <w:lang w:val="en-US"/>
        </w:rPr>
      </w:pPr>
    </w:p>
    <w:p w14:paraId="46FE4B38" w14:textId="77777777" w:rsidR="0082296C" w:rsidRPr="00D96F90" w:rsidRDefault="0082296C" w:rsidP="0082296C">
      <w:pPr>
        <w:pStyle w:val="NormalWeb"/>
        <w:spacing w:before="0" w:beforeAutospacing="0" w:after="0" w:afterAutospacing="0"/>
        <w:jc w:val="both"/>
        <w:rPr>
          <w:rFonts w:eastAsia="MS Mincho"/>
          <w:b/>
          <w:bCs/>
          <w:szCs w:val="22"/>
          <w:lang w:val="en-US" w:eastAsia="ja-JP"/>
        </w:rPr>
      </w:pPr>
      <w:r w:rsidRPr="00D96F90">
        <w:rPr>
          <w:rFonts w:eastAsia="MS Mincho"/>
          <w:b/>
          <w:bCs/>
          <w:szCs w:val="22"/>
          <w:lang w:val="en-US" w:eastAsia="ja-JP"/>
        </w:rPr>
        <w:t>Indirect beneficiaries affected by the project:</w:t>
      </w:r>
    </w:p>
    <w:p w14:paraId="24988BDF" w14:textId="77777777" w:rsidR="0082296C" w:rsidRPr="00AB67F6" w:rsidRDefault="0082296C" w:rsidP="0082296C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4F81BD"/>
          <w:szCs w:val="22"/>
          <w:lang w:val="en-US"/>
        </w:rPr>
      </w:pPr>
    </w:p>
    <w:p w14:paraId="0B3AAC67" w14:textId="77777777" w:rsidR="0082296C" w:rsidRPr="00D24B99" w:rsidRDefault="0082296C" w:rsidP="0082296C">
      <w:pPr>
        <w:pStyle w:val="NormalWeb"/>
        <w:spacing w:before="0" w:beforeAutospacing="0" w:after="0" w:afterAutospacing="0"/>
        <w:jc w:val="both"/>
        <w:rPr>
          <w:smallCaps/>
          <w:color w:val="4F81BD"/>
          <w:szCs w:val="22"/>
          <w:lang w:val="fr-FR"/>
        </w:rPr>
      </w:pPr>
      <w:r w:rsidRPr="00D24B99">
        <w:rPr>
          <w:color w:val="000000"/>
          <w:szCs w:val="22"/>
          <w:lang w:val="fr-MC"/>
        </w:rPr>
        <w:t>… </w:t>
      </w:r>
    </w:p>
    <w:p w14:paraId="64F49C58" w14:textId="77777777" w:rsidR="0082296C" w:rsidRDefault="0082296C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p w14:paraId="171ECD43" w14:textId="77777777" w:rsidR="0082296C" w:rsidRDefault="0082296C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p w14:paraId="13B54F65" w14:textId="77777777" w:rsidR="0082296C" w:rsidRDefault="0082296C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p w14:paraId="2DB3972E" w14:textId="77777777" w:rsidR="0082296C" w:rsidRDefault="0082296C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p w14:paraId="5DBB901C" w14:textId="77777777" w:rsidR="00232AD3" w:rsidRPr="00D00CB6" w:rsidRDefault="00232AD3" w:rsidP="0082296C">
      <w:pPr>
        <w:pStyle w:val="NormalWeb"/>
        <w:numPr>
          <w:ilvl w:val="1"/>
          <w:numId w:val="22"/>
        </w:numPr>
        <w:spacing w:before="0" w:beforeAutospacing="0" w:after="0" w:afterAutospacing="0"/>
        <w:jc w:val="both"/>
        <w:rPr>
          <w:b/>
          <w:bCs/>
          <w:smallCaps/>
          <w:color w:val="4F81BD"/>
          <w:szCs w:val="22"/>
        </w:rPr>
      </w:pPr>
      <w:r w:rsidRPr="00D00CB6">
        <w:rPr>
          <w:b/>
          <w:bCs/>
          <w:smallCaps/>
          <w:color w:val="4F81BD"/>
          <w:szCs w:val="22"/>
        </w:rPr>
        <w:lastRenderedPageBreak/>
        <w:t>Activit</w:t>
      </w:r>
      <w:r w:rsidR="00FF3EF7" w:rsidRPr="00D00CB6">
        <w:rPr>
          <w:b/>
          <w:bCs/>
          <w:smallCaps/>
          <w:color w:val="4F81BD"/>
          <w:szCs w:val="22"/>
        </w:rPr>
        <w:t xml:space="preserve">ies </w:t>
      </w:r>
      <w:r w:rsidR="0082296C" w:rsidRPr="00D00CB6">
        <w:rPr>
          <w:b/>
          <w:bCs/>
          <w:smallCaps/>
          <w:color w:val="4F81BD"/>
          <w:szCs w:val="22"/>
        </w:rPr>
        <w:t>carried out</w:t>
      </w:r>
    </w:p>
    <w:p w14:paraId="7F945830" w14:textId="77777777" w:rsidR="00232AD3" w:rsidRPr="00D00CB6" w:rsidRDefault="00232AD3">
      <w:pPr>
        <w:pStyle w:val="NormalWeb"/>
        <w:spacing w:before="0" w:beforeAutospacing="0" w:after="0" w:afterAutospacing="0"/>
        <w:jc w:val="both"/>
        <w:rPr>
          <w:color w:val="000000"/>
          <w:szCs w:val="22"/>
        </w:rPr>
      </w:pPr>
    </w:p>
    <w:p w14:paraId="7908175B" w14:textId="77777777" w:rsidR="0082296C" w:rsidRPr="00D00CB6" w:rsidRDefault="0082296C" w:rsidP="0082296C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eastAsia="ja-JP"/>
        </w:rPr>
      </w:pPr>
      <w:r w:rsidRPr="00D00CB6">
        <w:rPr>
          <w:i/>
          <w:iCs/>
          <w:lang w:eastAsia="ja-JP"/>
        </w:rPr>
        <w:t>Summarise the activities initially planned in the grant application.</w:t>
      </w:r>
    </w:p>
    <w:p w14:paraId="4674E9E1" w14:textId="77777777" w:rsidR="0082296C" w:rsidRDefault="0082296C" w:rsidP="0082296C">
      <w:pPr>
        <w:pStyle w:val="NormalWeb"/>
        <w:spacing w:before="0" w:beforeAutospacing="0" w:after="0" w:afterAutospacing="0"/>
        <w:jc w:val="both"/>
        <w:rPr>
          <w:i/>
          <w:iCs/>
          <w:color w:val="000000"/>
          <w:lang w:val="en-US"/>
        </w:rPr>
      </w:pPr>
      <w:r w:rsidRPr="00D00CB6">
        <w:rPr>
          <w:i/>
          <w:iCs/>
          <w:color w:val="000000"/>
        </w:rPr>
        <w:t>Indicate the activities implemented</w:t>
      </w:r>
      <w:r w:rsidRPr="00AB67F6">
        <w:rPr>
          <w:i/>
          <w:iCs/>
          <w:color w:val="000000"/>
          <w:lang w:val="en-US"/>
        </w:rPr>
        <w:t xml:space="preserve"> during the elapsed period. </w:t>
      </w:r>
    </w:p>
    <w:p w14:paraId="0E3D4544" w14:textId="77777777" w:rsidR="0082296C" w:rsidRDefault="0082296C" w:rsidP="0082296C">
      <w:pPr>
        <w:pStyle w:val="NormalWeb"/>
        <w:spacing w:before="0" w:beforeAutospacing="0" w:after="0" w:afterAutospacing="0"/>
        <w:jc w:val="both"/>
        <w:rPr>
          <w:i/>
          <w:iCs/>
          <w:color w:val="000000"/>
          <w:lang w:val="en-US"/>
        </w:rPr>
      </w:pPr>
    </w:p>
    <w:p w14:paraId="5F970417" w14:textId="77777777" w:rsidR="0082296C" w:rsidRPr="00D96F90" w:rsidRDefault="0082296C" w:rsidP="0082296C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Cs w:val="22"/>
          <w:lang w:val="en-US"/>
        </w:rPr>
      </w:pPr>
      <w:r w:rsidRPr="00D96F90">
        <w:rPr>
          <w:b/>
          <w:bCs/>
          <w:color w:val="000000"/>
          <w:szCs w:val="22"/>
          <w:lang w:val="en-US"/>
        </w:rPr>
        <w:t>Activities initially planned in the grant application:</w:t>
      </w:r>
    </w:p>
    <w:p w14:paraId="3F84BDA6" w14:textId="77777777" w:rsidR="0082296C" w:rsidRPr="004245CC" w:rsidRDefault="0082296C" w:rsidP="008229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Cs w:val="22"/>
          <w:lang w:val="fr-MC"/>
        </w:rPr>
      </w:pPr>
      <w:r>
        <w:rPr>
          <w:color w:val="000000"/>
          <w:szCs w:val="22"/>
          <w:lang w:val="fr-MC"/>
        </w:rPr>
        <w:t>…</w:t>
      </w:r>
    </w:p>
    <w:p w14:paraId="626C543B" w14:textId="77777777" w:rsidR="0082296C" w:rsidRDefault="0082296C" w:rsidP="0082296C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fr-MC"/>
        </w:rPr>
      </w:pPr>
    </w:p>
    <w:p w14:paraId="70E84DD9" w14:textId="77777777" w:rsidR="0082296C" w:rsidRPr="00D96F90" w:rsidRDefault="0082296C" w:rsidP="0082296C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Cs w:val="22"/>
          <w:lang w:val="en-US"/>
        </w:rPr>
      </w:pPr>
      <w:bookmarkStart w:id="1" w:name="_Hlk110947747"/>
      <w:r w:rsidRPr="00D96F90">
        <w:rPr>
          <w:b/>
          <w:bCs/>
          <w:color w:val="000000"/>
          <w:szCs w:val="22"/>
          <w:lang w:val="en-US"/>
        </w:rPr>
        <w:t xml:space="preserve">Activities </w:t>
      </w:r>
      <w:r>
        <w:rPr>
          <w:b/>
          <w:bCs/>
          <w:color w:val="000000"/>
          <w:szCs w:val="22"/>
          <w:lang w:val="en-US"/>
        </w:rPr>
        <w:t>carried out</w:t>
      </w:r>
      <w:r w:rsidRPr="00D96F90">
        <w:rPr>
          <w:b/>
          <w:bCs/>
          <w:color w:val="000000"/>
          <w:szCs w:val="22"/>
          <w:lang w:val="en-US"/>
        </w:rPr>
        <w:t xml:space="preserve"> during the elapsed perio</w:t>
      </w:r>
      <w:bookmarkEnd w:id="1"/>
      <w:r w:rsidRPr="00D96F90">
        <w:rPr>
          <w:b/>
          <w:bCs/>
          <w:color w:val="000000"/>
          <w:szCs w:val="22"/>
          <w:lang w:val="en-US"/>
        </w:rPr>
        <w:t>d:</w:t>
      </w:r>
    </w:p>
    <w:p w14:paraId="1AFF65AF" w14:textId="77777777" w:rsidR="0082296C" w:rsidRPr="004245CC" w:rsidRDefault="0082296C" w:rsidP="008229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Cs w:val="22"/>
          <w:lang w:val="fr-MC"/>
        </w:rPr>
      </w:pPr>
      <w:r>
        <w:rPr>
          <w:color w:val="000000"/>
          <w:szCs w:val="22"/>
          <w:lang w:val="fr-MC"/>
        </w:rPr>
        <w:t>…</w:t>
      </w:r>
    </w:p>
    <w:p w14:paraId="52ECBB1F" w14:textId="77777777" w:rsidR="00232AD3" w:rsidRDefault="00232AD3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p w14:paraId="5ED37837" w14:textId="77777777" w:rsidR="00232AD3" w:rsidRPr="00FF3EF7" w:rsidRDefault="00232AD3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p w14:paraId="71B7BBA8" w14:textId="77777777" w:rsidR="0082296C" w:rsidRPr="009D4070" w:rsidRDefault="0082296C" w:rsidP="0082296C">
      <w:pPr>
        <w:pStyle w:val="NormalWeb"/>
        <w:numPr>
          <w:ilvl w:val="1"/>
          <w:numId w:val="22"/>
        </w:numPr>
        <w:tabs>
          <w:tab w:val="clear" w:pos="792"/>
        </w:tabs>
        <w:spacing w:before="0" w:beforeAutospacing="0" w:after="0" w:afterAutospacing="0"/>
        <w:jc w:val="both"/>
        <w:rPr>
          <w:b/>
          <w:bCs/>
          <w:smallCaps/>
          <w:color w:val="4F81BD"/>
          <w:szCs w:val="22"/>
          <w:lang w:val="en-US"/>
        </w:rPr>
      </w:pPr>
      <w:r w:rsidRPr="009D4070">
        <w:rPr>
          <w:b/>
          <w:bCs/>
          <w:smallCaps/>
          <w:color w:val="4F81BD"/>
          <w:lang w:val="en-US"/>
        </w:rPr>
        <w:t>Activities not carried out/modified/postponed</w:t>
      </w:r>
    </w:p>
    <w:p w14:paraId="30A70887" w14:textId="77777777" w:rsidR="0082296C" w:rsidRDefault="0082296C" w:rsidP="0082296C">
      <w:pPr>
        <w:pStyle w:val="NormalWeb"/>
        <w:spacing w:before="0" w:beforeAutospacing="0" w:after="0" w:afterAutospacing="0"/>
        <w:jc w:val="both"/>
        <w:rPr>
          <w:i/>
          <w:iCs/>
          <w:color w:val="000000"/>
          <w:lang w:val="en-US"/>
        </w:rPr>
      </w:pPr>
    </w:p>
    <w:p w14:paraId="12FEFD7C" w14:textId="77777777" w:rsidR="0082296C" w:rsidRDefault="0082296C" w:rsidP="0082296C">
      <w:pPr>
        <w:pStyle w:val="NormalWeb"/>
        <w:spacing w:before="0" w:beforeAutospacing="0" w:after="0" w:afterAutospacing="0"/>
        <w:jc w:val="both"/>
        <w:rPr>
          <w:i/>
          <w:iCs/>
          <w:color w:val="000000"/>
          <w:lang w:val="en-US"/>
        </w:rPr>
      </w:pPr>
      <w:r w:rsidRPr="009D4070">
        <w:rPr>
          <w:i/>
          <w:iCs/>
          <w:color w:val="000000"/>
          <w:lang w:val="en-US"/>
        </w:rPr>
        <w:t>If any activities originally planned were not carried out, were modified or postponed, indicate which ones and explain the reasons.</w:t>
      </w:r>
    </w:p>
    <w:p w14:paraId="5B4F3ABD" w14:textId="77777777" w:rsidR="00532AB0" w:rsidRDefault="00532AB0" w:rsidP="00532AB0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p w14:paraId="098D4373" w14:textId="77777777" w:rsidR="00EF310E" w:rsidRPr="00FF3EF7" w:rsidRDefault="00EF310E" w:rsidP="00532AB0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p w14:paraId="0B613DA4" w14:textId="77777777" w:rsidR="0082296C" w:rsidRPr="009D4070" w:rsidRDefault="0082296C" w:rsidP="0082296C">
      <w:pPr>
        <w:pStyle w:val="NormalWeb"/>
        <w:numPr>
          <w:ilvl w:val="1"/>
          <w:numId w:val="22"/>
        </w:numPr>
        <w:tabs>
          <w:tab w:val="clear" w:pos="792"/>
        </w:tabs>
        <w:spacing w:before="0" w:beforeAutospacing="0" w:after="0" w:afterAutospacing="0"/>
        <w:jc w:val="both"/>
        <w:rPr>
          <w:b/>
          <w:bCs/>
          <w:smallCaps/>
          <w:color w:val="4F81BD"/>
          <w:szCs w:val="22"/>
          <w:lang w:val="en-US"/>
        </w:rPr>
      </w:pPr>
      <w:r>
        <w:rPr>
          <w:b/>
          <w:bCs/>
          <w:smallCaps/>
          <w:color w:val="4F81BD"/>
          <w:lang w:val="en-US"/>
        </w:rPr>
        <w:t>R</w:t>
      </w:r>
      <w:r w:rsidRPr="00AB67F6">
        <w:rPr>
          <w:b/>
          <w:bCs/>
          <w:smallCaps/>
          <w:color w:val="4F81BD"/>
          <w:lang w:val="en-US"/>
        </w:rPr>
        <w:t>esults achieved</w:t>
      </w:r>
    </w:p>
    <w:p w14:paraId="2C866C29" w14:textId="77777777" w:rsidR="0082296C" w:rsidRPr="009D4070" w:rsidRDefault="0082296C" w:rsidP="0082296C">
      <w:pPr>
        <w:pStyle w:val="NormalWeb"/>
        <w:jc w:val="both"/>
        <w:rPr>
          <w:i/>
          <w:iCs/>
          <w:color w:val="000000"/>
          <w:szCs w:val="22"/>
          <w:lang w:val="en-US"/>
        </w:rPr>
      </w:pPr>
      <w:r w:rsidRPr="009D4070">
        <w:rPr>
          <w:i/>
          <w:iCs/>
          <w:color w:val="000000"/>
          <w:szCs w:val="22"/>
          <w:lang w:val="en-US"/>
        </w:rPr>
        <w:t xml:space="preserve">Mention the results obtained by referring to those </w:t>
      </w:r>
      <w:r>
        <w:rPr>
          <w:i/>
          <w:iCs/>
          <w:color w:val="000000"/>
          <w:szCs w:val="22"/>
          <w:lang w:val="en-US"/>
        </w:rPr>
        <w:t>foreseen</w:t>
      </w:r>
      <w:r w:rsidRPr="009D4070">
        <w:rPr>
          <w:i/>
          <w:iCs/>
          <w:color w:val="000000"/>
          <w:szCs w:val="22"/>
          <w:lang w:val="en-US"/>
        </w:rPr>
        <w:t xml:space="preserve"> in the project's logical framework. The results must be quantitative and/or qualitative and be supported by the indicators provided in the logical framework.</w:t>
      </w:r>
    </w:p>
    <w:p w14:paraId="3BF0217C" w14:textId="77777777" w:rsidR="0082296C" w:rsidRPr="009D4070" w:rsidRDefault="0082296C" w:rsidP="0082296C">
      <w:pPr>
        <w:pStyle w:val="NormalWeb"/>
        <w:spacing w:before="0" w:beforeAutospacing="0" w:after="0" w:afterAutospacing="0"/>
        <w:jc w:val="both"/>
        <w:rPr>
          <w:b/>
          <w:bCs/>
          <w:szCs w:val="22"/>
          <w:lang w:val="fr-MC"/>
        </w:rPr>
      </w:pPr>
      <w:proofErr w:type="spellStart"/>
      <w:r w:rsidRPr="009D4070">
        <w:rPr>
          <w:b/>
          <w:bCs/>
          <w:szCs w:val="22"/>
          <w:lang w:val="fr-MC"/>
        </w:rPr>
        <w:t>Result</w:t>
      </w:r>
      <w:proofErr w:type="spellEnd"/>
      <w:r w:rsidRPr="009D4070">
        <w:rPr>
          <w:b/>
          <w:bCs/>
          <w:szCs w:val="22"/>
          <w:lang w:val="fr-MC"/>
        </w:rPr>
        <w:t xml:space="preserve"> 1 : </w:t>
      </w:r>
    </w:p>
    <w:p w14:paraId="06415B8E" w14:textId="77777777" w:rsidR="0082296C" w:rsidRPr="009D4070" w:rsidRDefault="0082296C" w:rsidP="0082296C">
      <w:pPr>
        <w:pStyle w:val="NormalWeb"/>
        <w:spacing w:before="0" w:beforeAutospacing="0" w:after="0" w:afterAutospacing="0"/>
        <w:jc w:val="both"/>
        <w:rPr>
          <w:b/>
          <w:bCs/>
          <w:szCs w:val="22"/>
          <w:lang w:val="fr-MC"/>
        </w:rPr>
      </w:pPr>
      <w:proofErr w:type="spellStart"/>
      <w:r w:rsidRPr="009D4070">
        <w:rPr>
          <w:b/>
          <w:bCs/>
          <w:szCs w:val="22"/>
          <w:lang w:val="fr-MC"/>
        </w:rPr>
        <w:t>Measurement</w:t>
      </w:r>
      <w:proofErr w:type="spellEnd"/>
      <w:r w:rsidRPr="009D4070">
        <w:rPr>
          <w:b/>
          <w:bCs/>
          <w:szCs w:val="22"/>
          <w:lang w:val="fr-MC"/>
        </w:rPr>
        <w:t xml:space="preserve"> </w:t>
      </w:r>
      <w:proofErr w:type="spellStart"/>
      <w:r w:rsidRPr="009D4070">
        <w:rPr>
          <w:b/>
          <w:bCs/>
          <w:szCs w:val="22"/>
          <w:lang w:val="fr-MC"/>
        </w:rPr>
        <w:t>indicator</w:t>
      </w:r>
      <w:proofErr w:type="spellEnd"/>
      <w:r w:rsidRPr="009D4070">
        <w:rPr>
          <w:b/>
          <w:bCs/>
          <w:szCs w:val="22"/>
          <w:lang w:val="fr-MC"/>
        </w:rPr>
        <w:t>(s) :</w:t>
      </w:r>
    </w:p>
    <w:p w14:paraId="14621155" w14:textId="77777777" w:rsidR="0082296C" w:rsidRPr="009D4070" w:rsidRDefault="0082296C" w:rsidP="0082296C">
      <w:pPr>
        <w:pStyle w:val="NormalWeb"/>
        <w:spacing w:before="0" w:beforeAutospacing="0" w:after="0" w:afterAutospacing="0"/>
        <w:jc w:val="both"/>
        <w:rPr>
          <w:b/>
          <w:bCs/>
          <w:szCs w:val="22"/>
          <w:lang w:val="fr-MC"/>
        </w:rPr>
      </w:pPr>
    </w:p>
    <w:p w14:paraId="113FACF1" w14:textId="77777777" w:rsidR="0082296C" w:rsidRPr="009D4070" w:rsidRDefault="0082296C" w:rsidP="0082296C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szCs w:val="22"/>
          <w:lang w:val="fr-MC"/>
        </w:rPr>
      </w:pPr>
      <w:r w:rsidRPr="009D4070">
        <w:rPr>
          <w:szCs w:val="22"/>
          <w:lang w:val="fr-MC"/>
        </w:rPr>
        <w:t>…</w:t>
      </w:r>
    </w:p>
    <w:p w14:paraId="52DA62D4" w14:textId="77777777" w:rsidR="00232AD3" w:rsidRDefault="00232AD3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p w14:paraId="1F0E5195" w14:textId="77777777" w:rsidR="007B7AE7" w:rsidRPr="007B7AE7" w:rsidRDefault="007B7AE7" w:rsidP="007B7AE7">
      <w:pPr>
        <w:pStyle w:val="NormalWeb"/>
        <w:numPr>
          <w:ilvl w:val="0"/>
          <w:numId w:val="22"/>
        </w:numPr>
        <w:pBdr>
          <w:bottom w:val="single" w:sz="4" w:space="1" w:color="365F91"/>
        </w:pBdr>
        <w:spacing w:before="60" w:beforeAutospacing="0" w:after="60" w:afterAutospacing="0" w:line="285" w:lineRule="atLeast"/>
        <w:ind w:left="357" w:hanging="357"/>
        <w:jc w:val="both"/>
        <w:rPr>
          <w:rFonts w:ascii="Times New Roman Gras" w:hAnsi="Times New Roman Gras"/>
          <w:b/>
          <w:bCs/>
          <w:smallCaps/>
          <w:color w:val="365F91"/>
          <w:sz w:val="28"/>
          <w:szCs w:val="22"/>
          <w:lang w:val="en-US"/>
        </w:rPr>
      </w:pPr>
      <w:r w:rsidRPr="007B7AE7">
        <w:rPr>
          <w:rFonts w:ascii="Times New Roman Gras" w:hAnsi="Times New Roman Gras"/>
          <w:b/>
          <w:bCs/>
          <w:smallCaps/>
          <w:color w:val="365F91"/>
          <w:sz w:val="28"/>
          <w:szCs w:val="22"/>
          <w:lang w:val="en-US"/>
        </w:rPr>
        <w:t xml:space="preserve">assessment of the partnership between the </w:t>
      </w:r>
      <w:proofErr w:type="spellStart"/>
      <w:r w:rsidRPr="007B7AE7">
        <w:rPr>
          <w:rFonts w:ascii="Times New Roman Gras" w:hAnsi="Times New Roman Gras"/>
          <w:b/>
          <w:bCs/>
          <w:smallCaps/>
          <w:color w:val="365F91"/>
          <w:sz w:val="28"/>
          <w:szCs w:val="22"/>
          <w:lang w:val="en-US"/>
        </w:rPr>
        <w:t>monegasque</w:t>
      </w:r>
      <w:proofErr w:type="spellEnd"/>
      <w:r w:rsidRPr="007B7AE7">
        <w:rPr>
          <w:rFonts w:ascii="Times New Roman Gras" w:hAnsi="Times New Roman Gras"/>
          <w:b/>
          <w:bCs/>
          <w:smallCaps/>
          <w:color w:val="365F91"/>
          <w:sz w:val="28"/>
          <w:szCs w:val="22"/>
          <w:lang w:val="en-US"/>
        </w:rPr>
        <w:t xml:space="preserve"> iso and th</w:t>
      </w:r>
      <w:r>
        <w:rPr>
          <w:rFonts w:ascii="Times New Roman Gras" w:hAnsi="Times New Roman Gras"/>
          <w:b/>
          <w:bCs/>
          <w:smallCaps/>
          <w:color w:val="365F91"/>
          <w:sz w:val="28"/>
          <w:szCs w:val="22"/>
          <w:lang w:val="en-US"/>
        </w:rPr>
        <w:t>e local implementation partner(s)</w:t>
      </w:r>
    </w:p>
    <w:p w14:paraId="035C908F" w14:textId="77777777" w:rsidR="007B7AE7" w:rsidRPr="007B7AE7" w:rsidRDefault="007B7AE7" w:rsidP="007B7AE7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en-US"/>
        </w:rPr>
      </w:pPr>
    </w:p>
    <w:p w14:paraId="11225FBF" w14:textId="77777777" w:rsidR="007B7AE7" w:rsidRPr="001E7490" w:rsidRDefault="007B7AE7" w:rsidP="007B7AE7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</w:rPr>
      </w:pPr>
      <w:r w:rsidRPr="001E7490">
        <w:rPr>
          <w:i/>
          <w:iCs/>
          <w:color w:val="000000"/>
          <w:szCs w:val="22"/>
        </w:rPr>
        <w:t>Provide an evaluation</w:t>
      </w:r>
      <w:r w:rsidR="001E7490" w:rsidRPr="001E7490">
        <w:rPr>
          <w:i/>
          <w:iCs/>
          <w:color w:val="000000"/>
          <w:szCs w:val="22"/>
        </w:rPr>
        <w:t>,</w:t>
      </w:r>
      <w:r w:rsidRPr="001E7490">
        <w:rPr>
          <w:i/>
          <w:iCs/>
          <w:color w:val="000000"/>
          <w:szCs w:val="22"/>
        </w:rPr>
        <w:t xml:space="preserve"> </w:t>
      </w:r>
      <w:r w:rsidR="001E7490" w:rsidRPr="001E7490">
        <w:rPr>
          <w:i/>
          <w:iCs/>
          <w:color w:val="000000"/>
          <w:szCs w:val="22"/>
        </w:rPr>
        <w:t>for</w:t>
      </w:r>
      <w:r w:rsidRPr="001E7490">
        <w:rPr>
          <w:i/>
          <w:iCs/>
          <w:color w:val="000000"/>
          <w:szCs w:val="22"/>
        </w:rPr>
        <w:t xml:space="preserve"> the project duration, of the effective implementation of the partnership, roles and responsibilities of the stakeholders. </w:t>
      </w:r>
    </w:p>
    <w:p w14:paraId="6EBFD2CA" w14:textId="77777777" w:rsidR="00EF310E" w:rsidRDefault="00EF310E">
      <w:pPr>
        <w:pStyle w:val="NormalWeb"/>
        <w:spacing w:before="0" w:beforeAutospacing="0" w:after="0" w:afterAutospacing="0"/>
        <w:jc w:val="both"/>
        <w:rPr>
          <w:color w:val="000000"/>
          <w:szCs w:val="22"/>
        </w:rPr>
      </w:pPr>
    </w:p>
    <w:p w14:paraId="50067642" w14:textId="77777777" w:rsidR="004D5021" w:rsidRPr="007B7AE7" w:rsidRDefault="004D5021">
      <w:pPr>
        <w:pStyle w:val="NormalWeb"/>
        <w:spacing w:before="0" w:beforeAutospacing="0" w:after="0" w:afterAutospacing="0"/>
        <w:jc w:val="both"/>
        <w:rPr>
          <w:color w:val="000000"/>
          <w:szCs w:val="22"/>
        </w:rPr>
      </w:pPr>
    </w:p>
    <w:p w14:paraId="22F3AAF4" w14:textId="77777777" w:rsidR="001E7490" w:rsidRPr="007B7AE7" w:rsidRDefault="001E7490" w:rsidP="001E7490">
      <w:pPr>
        <w:pStyle w:val="NormalWeb"/>
        <w:numPr>
          <w:ilvl w:val="0"/>
          <w:numId w:val="22"/>
        </w:numPr>
        <w:pBdr>
          <w:bottom w:val="single" w:sz="4" w:space="1" w:color="365F91"/>
        </w:pBdr>
        <w:spacing w:before="60" w:beforeAutospacing="0" w:after="60" w:afterAutospacing="0" w:line="285" w:lineRule="atLeast"/>
        <w:ind w:left="357" w:hanging="357"/>
        <w:jc w:val="both"/>
        <w:rPr>
          <w:rFonts w:ascii="Times New Roman Gras" w:hAnsi="Times New Roman Gras"/>
          <w:b/>
          <w:bCs/>
          <w:smallCaps/>
          <w:color w:val="365F91"/>
          <w:sz w:val="28"/>
          <w:szCs w:val="22"/>
          <w:lang w:val="en-US"/>
        </w:rPr>
      </w:pPr>
      <w:r>
        <w:rPr>
          <w:rFonts w:ascii="Times New Roman Gras" w:hAnsi="Times New Roman Gras"/>
          <w:b/>
          <w:bCs/>
          <w:smallCaps/>
          <w:color w:val="365F91"/>
          <w:sz w:val="28"/>
          <w:szCs w:val="22"/>
          <w:lang w:val="en-US"/>
        </w:rPr>
        <w:t>project ownership - sustainability</w:t>
      </w:r>
    </w:p>
    <w:p w14:paraId="78F21878" w14:textId="77777777" w:rsidR="001E7490" w:rsidRPr="001E7490" w:rsidRDefault="001E7490" w:rsidP="001E7490">
      <w:pPr>
        <w:pStyle w:val="NormalWeb"/>
        <w:spacing w:before="0" w:beforeAutospacing="0" w:after="0" w:afterAutospacing="0"/>
        <w:ind w:left="792"/>
        <w:jc w:val="both"/>
        <w:rPr>
          <w:b/>
          <w:bCs/>
          <w:smallCaps/>
          <w:color w:val="4F81BD"/>
          <w:szCs w:val="22"/>
          <w:lang w:val="fr-MC"/>
        </w:rPr>
      </w:pPr>
    </w:p>
    <w:p w14:paraId="7AA1BEE2" w14:textId="77777777" w:rsidR="001E7490" w:rsidRPr="001E7490" w:rsidRDefault="001E7490" w:rsidP="001E7490">
      <w:pPr>
        <w:pStyle w:val="NormalWeb"/>
        <w:numPr>
          <w:ilvl w:val="1"/>
          <w:numId w:val="22"/>
        </w:numPr>
        <w:spacing w:before="0" w:beforeAutospacing="0" w:after="0" w:afterAutospacing="0"/>
        <w:rPr>
          <w:b/>
          <w:bCs/>
          <w:smallCaps/>
          <w:color w:val="4F81BD"/>
          <w:szCs w:val="22"/>
          <w:lang w:val="en-US"/>
        </w:rPr>
      </w:pPr>
      <w:r w:rsidRPr="001E7490">
        <w:rPr>
          <w:b/>
          <w:bCs/>
          <w:smallCaps/>
          <w:color w:val="4F81BD"/>
          <w:szCs w:val="22"/>
          <w:lang w:val="en-US"/>
        </w:rPr>
        <w:t>Project ownership by the stakeholders</w:t>
      </w:r>
    </w:p>
    <w:p w14:paraId="2A24D7B8" w14:textId="77777777" w:rsidR="001E7490" w:rsidRPr="001E7490" w:rsidRDefault="001E7490" w:rsidP="001E7490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p w14:paraId="62746BCF" w14:textId="77777777" w:rsidR="001E7490" w:rsidRDefault="001E7490" w:rsidP="001E7490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eastAsia="ja-JP"/>
        </w:rPr>
      </w:pPr>
      <w:r w:rsidRPr="00D1452C">
        <w:rPr>
          <w:rFonts w:eastAsia="MS Mincho"/>
          <w:i/>
          <w:iCs/>
          <w:szCs w:val="22"/>
          <w:lang w:eastAsia="ja-JP"/>
        </w:rPr>
        <w:t>Overall</w:t>
      </w:r>
      <w:r>
        <w:rPr>
          <w:rFonts w:eastAsia="MS Mincho"/>
          <w:i/>
          <w:iCs/>
          <w:szCs w:val="22"/>
          <w:lang w:eastAsia="ja-JP"/>
        </w:rPr>
        <w:t>,</w:t>
      </w:r>
      <w:r w:rsidRPr="00D1452C">
        <w:rPr>
          <w:rFonts w:eastAsia="MS Mincho"/>
          <w:i/>
          <w:iCs/>
          <w:szCs w:val="22"/>
          <w:lang w:eastAsia="ja-JP"/>
        </w:rPr>
        <w:t xml:space="preserve"> how would you assess the partnership set up with </w:t>
      </w:r>
      <w:r>
        <w:rPr>
          <w:rFonts w:eastAsia="MS Mincho"/>
          <w:i/>
          <w:iCs/>
          <w:szCs w:val="22"/>
          <w:lang w:eastAsia="ja-JP"/>
        </w:rPr>
        <w:t xml:space="preserve">the </w:t>
      </w:r>
      <w:r w:rsidRPr="00D1452C">
        <w:rPr>
          <w:rFonts w:eastAsia="MS Mincho"/>
          <w:i/>
          <w:iCs/>
          <w:szCs w:val="22"/>
          <w:lang w:eastAsia="ja-JP"/>
        </w:rPr>
        <w:t xml:space="preserve">other partners of the project? How do they assess the project? What was their level of involvement in the project and what discrepancies exist in relation to what was </w:t>
      </w:r>
      <w:r>
        <w:rPr>
          <w:rFonts w:eastAsia="MS Mincho"/>
          <w:i/>
          <w:iCs/>
          <w:szCs w:val="22"/>
          <w:lang w:eastAsia="ja-JP"/>
        </w:rPr>
        <w:t>plann</w:t>
      </w:r>
      <w:r w:rsidRPr="00D1452C">
        <w:rPr>
          <w:rFonts w:eastAsia="MS Mincho"/>
          <w:i/>
          <w:iCs/>
          <w:szCs w:val="22"/>
          <w:lang w:eastAsia="ja-JP"/>
        </w:rPr>
        <w:t>ed?</w:t>
      </w:r>
      <w:r w:rsidRPr="007A2C76">
        <w:rPr>
          <w:rFonts w:eastAsia="MS Mincho"/>
          <w:i/>
          <w:iCs/>
          <w:szCs w:val="22"/>
          <w:lang w:val="en-US" w:eastAsia="ja-JP"/>
        </w:rPr>
        <w:t xml:space="preserve"> </w:t>
      </w:r>
      <w:r w:rsidRPr="00D1452C">
        <w:rPr>
          <w:rFonts w:eastAsia="MS Mincho"/>
          <w:i/>
          <w:iCs/>
          <w:szCs w:val="22"/>
          <w:lang w:eastAsia="ja-JP"/>
        </w:rPr>
        <w:t>In what way did they take the project on board?</w:t>
      </w:r>
    </w:p>
    <w:p w14:paraId="2758C65B" w14:textId="77777777" w:rsidR="001E7490" w:rsidRDefault="001E7490" w:rsidP="001E7490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eastAsia="ja-JP"/>
        </w:rPr>
      </w:pPr>
    </w:p>
    <w:p w14:paraId="13BE68F4" w14:textId="77777777" w:rsidR="001E7490" w:rsidRPr="001E7490" w:rsidRDefault="001E7490" w:rsidP="001E7490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b/>
          <w:color w:val="000000"/>
          <w:szCs w:val="22"/>
          <w:lang w:val="en-US"/>
        </w:rPr>
      </w:pPr>
      <w:r>
        <w:rPr>
          <w:b/>
          <w:color w:val="000000"/>
          <w:lang w:val="en-US"/>
        </w:rPr>
        <w:t>B</w:t>
      </w:r>
      <w:r w:rsidRPr="00AB67F6">
        <w:rPr>
          <w:b/>
          <w:color w:val="000000"/>
          <w:lang w:val="en-US"/>
        </w:rPr>
        <w:t>eneficiaries</w:t>
      </w:r>
    </w:p>
    <w:p w14:paraId="0ACD0E98" w14:textId="77777777" w:rsidR="001E7490" w:rsidRPr="00AB67F6" w:rsidRDefault="001E7490" w:rsidP="001E7490">
      <w:pPr>
        <w:pStyle w:val="NormalWeb"/>
        <w:spacing w:before="0" w:beforeAutospacing="0" w:after="0" w:afterAutospacing="0"/>
        <w:ind w:left="720"/>
        <w:jc w:val="both"/>
        <w:rPr>
          <w:b/>
          <w:color w:val="000000"/>
          <w:szCs w:val="22"/>
          <w:lang w:val="en-US"/>
        </w:rPr>
      </w:pPr>
    </w:p>
    <w:p w14:paraId="77B5884D" w14:textId="77777777" w:rsidR="001E7490" w:rsidRPr="00A85A59" w:rsidRDefault="001E7490" w:rsidP="001E7490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b/>
          <w:color w:val="000000"/>
          <w:szCs w:val="22"/>
          <w:lang w:val="en-US"/>
        </w:rPr>
      </w:pPr>
      <w:r>
        <w:rPr>
          <w:b/>
          <w:color w:val="000000"/>
          <w:lang w:val="en-US"/>
        </w:rPr>
        <w:t>I</w:t>
      </w:r>
      <w:r w:rsidRPr="00A85A59">
        <w:rPr>
          <w:b/>
          <w:color w:val="000000"/>
          <w:lang w:val="en-US"/>
        </w:rPr>
        <w:t>nstitutions, communities (Ministries, Town Halls, Municipalities, Village Chiefs, etc.)</w:t>
      </w:r>
    </w:p>
    <w:p w14:paraId="0A3ADCD3" w14:textId="77777777" w:rsidR="001E7490" w:rsidRPr="0076598F" w:rsidRDefault="001E7490" w:rsidP="001E7490">
      <w:pPr>
        <w:pStyle w:val="NormalWeb"/>
        <w:spacing w:before="0" w:beforeAutospacing="0" w:after="0" w:afterAutospacing="0"/>
        <w:ind w:left="720"/>
        <w:jc w:val="both"/>
        <w:rPr>
          <w:b/>
          <w:color w:val="000000"/>
          <w:szCs w:val="22"/>
          <w:lang w:val="en-US"/>
        </w:rPr>
      </w:pPr>
    </w:p>
    <w:p w14:paraId="0F363F08" w14:textId="77777777" w:rsidR="001E7490" w:rsidRPr="00AB67F6" w:rsidRDefault="001E7490" w:rsidP="001E7490">
      <w:pPr>
        <w:pStyle w:val="NormalWeb"/>
        <w:spacing w:before="0" w:beforeAutospacing="0" w:after="0" w:afterAutospacing="0"/>
        <w:jc w:val="both"/>
        <w:rPr>
          <w:b/>
          <w:color w:val="000000"/>
          <w:szCs w:val="22"/>
          <w:lang w:val="en-US"/>
        </w:rPr>
      </w:pPr>
    </w:p>
    <w:p w14:paraId="2F1CC81C" w14:textId="77777777" w:rsidR="001E7490" w:rsidRPr="00A85A59" w:rsidRDefault="001E7490" w:rsidP="001E7490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b/>
          <w:color w:val="000000"/>
          <w:szCs w:val="22"/>
          <w:lang w:val="en-US"/>
        </w:rPr>
      </w:pPr>
      <w:r w:rsidRPr="00A85A59">
        <w:rPr>
          <w:b/>
          <w:color w:val="000000"/>
          <w:lang w:val="en-US"/>
        </w:rPr>
        <w:lastRenderedPageBreak/>
        <w:t>If applicable: other relevant actors (Civil Society Organisations, community organisations, service providers, etc.).</w:t>
      </w:r>
    </w:p>
    <w:p w14:paraId="7E35A878" w14:textId="77777777" w:rsidR="00EF310E" w:rsidRDefault="00EF310E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</w:p>
    <w:p w14:paraId="6B8CFCAD" w14:textId="77777777" w:rsidR="001E7490" w:rsidRPr="001E7490" w:rsidRDefault="001E7490" w:rsidP="001E7490">
      <w:pPr>
        <w:pStyle w:val="NormalWeb"/>
        <w:numPr>
          <w:ilvl w:val="1"/>
          <w:numId w:val="22"/>
        </w:numPr>
        <w:spacing w:before="0" w:beforeAutospacing="0" w:after="0" w:afterAutospacing="0"/>
        <w:rPr>
          <w:b/>
          <w:bCs/>
          <w:smallCaps/>
          <w:color w:val="4F81BD"/>
          <w:szCs w:val="22"/>
          <w:lang w:val="en-US"/>
        </w:rPr>
      </w:pPr>
      <w:r w:rsidRPr="001E7490">
        <w:rPr>
          <w:b/>
          <w:bCs/>
          <w:smallCaps/>
          <w:color w:val="4F81BD"/>
          <w:szCs w:val="22"/>
          <w:lang w:val="en-US"/>
        </w:rPr>
        <w:t>Project ownership by the stakeholders</w:t>
      </w:r>
    </w:p>
    <w:p w14:paraId="1AC66712" w14:textId="77777777" w:rsidR="001E7490" w:rsidRPr="001E7490" w:rsidRDefault="001E7490" w:rsidP="001E7490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p w14:paraId="486CD882" w14:textId="77777777" w:rsidR="001E7490" w:rsidRPr="0063703A" w:rsidRDefault="0063703A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  <w:r w:rsidRPr="0063703A">
        <w:rPr>
          <w:rFonts w:eastAsia="MS Mincho"/>
          <w:i/>
          <w:iCs/>
          <w:szCs w:val="22"/>
          <w:lang w:eastAsia="ja-JP"/>
        </w:rPr>
        <w:t>Will the sustainability of all or part of the project activities beyond the period covered by the funds requested be ensured?</w:t>
      </w:r>
      <w:r w:rsidRPr="0063703A">
        <w:rPr>
          <w:rFonts w:eastAsia="MS Mincho"/>
          <w:i/>
          <w:iCs/>
          <w:szCs w:val="22"/>
          <w:lang w:val="en-US" w:eastAsia="ja-JP"/>
        </w:rPr>
        <w:t xml:space="preserve"> </w:t>
      </w:r>
      <w:r w:rsidRPr="0063703A">
        <w:rPr>
          <w:rFonts w:eastAsia="MS Mincho"/>
          <w:i/>
          <w:iCs/>
          <w:szCs w:val="22"/>
          <w:lang w:eastAsia="ja-JP"/>
        </w:rPr>
        <w:t>If so, in what manner?</w:t>
      </w:r>
    </w:p>
    <w:p w14:paraId="12BACB32" w14:textId="77777777" w:rsidR="001E7490" w:rsidRDefault="001E7490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</w:p>
    <w:p w14:paraId="2311FA15" w14:textId="77777777" w:rsidR="00232AD3" w:rsidRPr="007A2C76" w:rsidRDefault="00232AD3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p w14:paraId="03B3C4F5" w14:textId="77777777" w:rsidR="00232AD3" w:rsidRDefault="007A2C76" w:rsidP="0082296C">
      <w:pPr>
        <w:pStyle w:val="NormalWeb"/>
        <w:numPr>
          <w:ilvl w:val="0"/>
          <w:numId w:val="22"/>
        </w:numPr>
        <w:pBdr>
          <w:bottom w:val="single" w:sz="4" w:space="1" w:color="365F91"/>
        </w:pBdr>
        <w:spacing w:before="60" w:beforeAutospacing="0" w:after="60" w:afterAutospacing="0" w:line="285" w:lineRule="atLeast"/>
        <w:ind w:left="357" w:hanging="357"/>
        <w:jc w:val="both"/>
        <w:rPr>
          <w:rFonts w:ascii="Times New Roman Gras" w:hAnsi="Times New Roman Gras"/>
          <w:b/>
          <w:bCs/>
          <w:smallCaps/>
          <w:color w:val="365F91"/>
          <w:sz w:val="28"/>
          <w:szCs w:val="22"/>
          <w:lang w:val="fr-MC"/>
        </w:rPr>
      </w:pPr>
      <w:proofErr w:type="spellStart"/>
      <w:r>
        <w:rPr>
          <w:rFonts w:ascii="Times New Roman Gras" w:hAnsi="Times New Roman Gras"/>
          <w:b/>
          <w:bCs/>
          <w:smallCaps/>
          <w:color w:val="365F91"/>
          <w:sz w:val="28"/>
          <w:szCs w:val="22"/>
          <w:lang w:val="fr-MC"/>
        </w:rPr>
        <w:t>Lessons</w:t>
      </w:r>
      <w:proofErr w:type="spellEnd"/>
      <w:r>
        <w:rPr>
          <w:rFonts w:ascii="Times New Roman Gras" w:hAnsi="Times New Roman Gras"/>
          <w:b/>
          <w:bCs/>
          <w:smallCaps/>
          <w:color w:val="365F91"/>
          <w:sz w:val="28"/>
          <w:szCs w:val="22"/>
          <w:lang w:val="fr-MC"/>
        </w:rPr>
        <w:t xml:space="preserve"> </w:t>
      </w:r>
      <w:proofErr w:type="spellStart"/>
      <w:r>
        <w:rPr>
          <w:rFonts w:ascii="Times New Roman Gras" w:hAnsi="Times New Roman Gras"/>
          <w:b/>
          <w:bCs/>
          <w:smallCaps/>
          <w:color w:val="365F91"/>
          <w:sz w:val="28"/>
          <w:szCs w:val="22"/>
          <w:lang w:val="fr-MC"/>
        </w:rPr>
        <w:t>learnt</w:t>
      </w:r>
      <w:proofErr w:type="spellEnd"/>
      <w:r>
        <w:rPr>
          <w:rFonts w:ascii="Times New Roman Gras" w:hAnsi="Times New Roman Gras"/>
          <w:b/>
          <w:bCs/>
          <w:smallCaps/>
          <w:color w:val="365F91"/>
          <w:sz w:val="28"/>
          <w:szCs w:val="22"/>
          <w:lang w:val="fr-MC"/>
        </w:rPr>
        <w:t xml:space="preserve"> and capitalisation</w:t>
      </w:r>
    </w:p>
    <w:p w14:paraId="2297AFDD" w14:textId="77777777" w:rsidR="00232AD3" w:rsidRDefault="00232AD3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fr-MC"/>
        </w:rPr>
      </w:pPr>
    </w:p>
    <w:p w14:paraId="3042885A" w14:textId="77777777" w:rsidR="00232AD3" w:rsidRDefault="00232AD3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fr-MC"/>
        </w:rPr>
      </w:pPr>
    </w:p>
    <w:p w14:paraId="0375C116" w14:textId="77777777" w:rsidR="00232AD3" w:rsidRDefault="007A2C76" w:rsidP="0082296C">
      <w:pPr>
        <w:pStyle w:val="NormalWeb"/>
        <w:numPr>
          <w:ilvl w:val="1"/>
          <w:numId w:val="22"/>
        </w:numPr>
        <w:spacing w:before="0" w:beforeAutospacing="0" w:after="0" w:afterAutospacing="0"/>
        <w:jc w:val="both"/>
        <w:rPr>
          <w:b/>
          <w:bCs/>
          <w:smallCaps/>
          <w:color w:val="4F81BD"/>
          <w:szCs w:val="22"/>
          <w:lang w:val="fr-MC"/>
        </w:rPr>
      </w:pPr>
      <w:r>
        <w:rPr>
          <w:b/>
          <w:bCs/>
          <w:smallCaps/>
          <w:color w:val="4F81BD"/>
          <w:szCs w:val="22"/>
          <w:lang w:val="fr-MC"/>
        </w:rPr>
        <w:t xml:space="preserve">Project </w:t>
      </w:r>
      <w:proofErr w:type="spellStart"/>
      <w:r>
        <w:rPr>
          <w:b/>
          <w:bCs/>
          <w:smallCaps/>
          <w:color w:val="4F81BD"/>
          <w:szCs w:val="22"/>
          <w:lang w:val="fr-MC"/>
        </w:rPr>
        <w:t>strengths</w:t>
      </w:r>
      <w:proofErr w:type="spellEnd"/>
      <w:r>
        <w:rPr>
          <w:b/>
          <w:bCs/>
          <w:smallCaps/>
          <w:color w:val="4F81BD"/>
          <w:szCs w:val="22"/>
          <w:lang w:val="fr-MC"/>
        </w:rPr>
        <w:t xml:space="preserve"> and </w:t>
      </w:r>
      <w:proofErr w:type="spellStart"/>
      <w:r>
        <w:rPr>
          <w:b/>
          <w:bCs/>
          <w:smallCaps/>
          <w:color w:val="4F81BD"/>
          <w:szCs w:val="22"/>
          <w:lang w:val="fr-MC"/>
        </w:rPr>
        <w:t>achievements</w:t>
      </w:r>
      <w:proofErr w:type="spellEnd"/>
    </w:p>
    <w:p w14:paraId="577D1B0B" w14:textId="77777777" w:rsidR="00232AD3" w:rsidRDefault="00232AD3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fr-MC"/>
        </w:rPr>
      </w:pPr>
    </w:p>
    <w:p w14:paraId="75835BB8" w14:textId="77777777" w:rsidR="007A2C76" w:rsidRPr="007A2C76" w:rsidRDefault="007A2C76" w:rsidP="007A2C76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  <w:r w:rsidRPr="00CF488E">
        <w:rPr>
          <w:rFonts w:eastAsia="MS Mincho"/>
          <w:i/>
          <w:iCs/>
          <w:szCs w:val="22"/>
          <w:lang w:eastAsia="ja-JP"/>
        </w:rPr>
        <w:t xml:space="preserve">Provide </w:t>
      </w:r>
      <w:r w:rsidR="00EF310E">
        <w:rPr>
          <w:rFonts w:eastAsia="MS Mincho"/>
          <w:i/>
          <w:iCs/>
          <w:szCs w:val="22"/>
          <w:lang w:eastAsia="ja-JP"/>
        </w:rPr>
        <w:t xml:space="preserve">an overall assessment in regards </w:t>
      </w:r>
      <w:r w:rsidRPr="00CF488E">
        <w:rPr>
          <w:rFonts w:eastAsia="MS Mincho"/>
          <w:i/>
          <w:iCs/>
          <w:szCs w:val="22"/>
          <w:lang w:eastAsia="ja-JP"/>
        </w:rPr>
        <w:t>to project strengths and achievements.</w:t>
      </w:r>
    </w:p>
    <w:p w14:paraId="4B62A32B" w14:textId="77777777" w:rsidR="00232AD3" w:rsidRPr="007A2C76" w:rsidRDefault="00232AD3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221A963E" w14:textId="77777777" w:rsidR="00232AD3" w:rsidRPr="007A2C76" w:rsidRDefault="00232AD3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71029865" w14:textId="77777777" w:rsidR="00232AD3" w:rsidRPr="007A2C76" w:rsidRDefault="00232AD3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0B9D4CA9" w14:textId="77777777" w:rsidR="00232AD3" w:rsidRPr="007A2C76" w:rsidRDefault="007A2C76" w:rsidP="0082296C">
      <w:pPr>
        <w:pStyle w:val="NormalWeb"/>
        <w:numPr>
          <w:ilvl w:val="1"/>
          <w:numId w:val="22"/>
        </w:numPr>
        <w:spacing w:before="0" w:beforeAutospacing="0" w:after="0" w:afterAutospacing="0"/>
        <w:jc w:val="both"/>
        <w:rPr>
          <w:b/>
          <w:bCs/>
          <w:smallCaps/>
          <w:color w:val="4F81BD"/>
          <w:szCs w:val="22"/>
          <w:lang w:val="en-US"/>
        </w:rPr>
      </w:pPr>
      <w:r w:rsidRPr="007A2C76">
        <w:rPr>
          <w:b/>
          <w:bCs/>
          <w:smallCaps/>
          <w:color w:val="4F81BD"/>
          <w:szCs w:val="22"/>
          <w:lang w:val="en-US"/>
        </w:rPr>
        <w:t>Weak points of the project and areas for improvem</w:t>
      </w:r>
      <w:r>
        <w:rPr>
          <w:b/>
          <w:bCs/>
          <w:smallCaps/>
          <w:color w:val="4F81BD"/>
          <w:szCs w:val="22"/>
          <w:lang w:val="en-US"/>
        </w:rPr>
        <w:t>ent</w:t>
      </w:r>
    </w:p>
    <w:p w14:paraId="2C92AD83" w14:textId="77777777" w:rsidR="00232AD3" w:rsidRPr="007A2C76" w:rsidRDefault="00232AD3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12174453" w14:textId="77777777" w:rsidR="007A2C76" w:rsidRPr="007A2C76" w:rsidRDefault="007A2C76" w:rsidP="007A2C76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  <w:r w:rsidRPr="00CF488E">
        <w:rPr>
          <w:rFonts w:eastAsia="MS Mincho"/>
          <w:i/>
          <w:iCs/>
          <w:szCs w:val="22"/>
          <w:lang w:eastAsia="ja-JP"/>
        </w:rPr>
        <w:t>Provide an overall assessment in regard</w:t>
      </w:r>
      <w:r>
        <w:rPr>
          <w:rFonts w:eastAsia="MS Mincho"/>
          <w:i/>
          <w:iCs/>
          <w:szCs w:val="22"/>
          <w:lang w:eastAsia="ja-JP"/>
        </w:rPr>
        <w:t>s</w:t>
      </w:r>
      <w:r w:rsidRPr="00CF488E">
        <w:rPr>
          <w:rFonts w:eastAsia="MS Mincho"/>
          <w:i/>
          <w:iCs/>
          <w:szCs w:val="22"/>
          <w:lang w:eastAsia="ja-JP"/>
        </w:rPr>
        <w:t xml:space="preserve"> to the weak points of the project and the areas for improvement.</w:t>
      </w:r>
    </w:p>
    <w:p w14:paraId="21A4CD71" w14:textId="77777777" w:rsidR="00232AD3" w:rsidRPr="007A2C76" w:rsidRDefault="00232AD3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4A6A1EC0" w14:textId="77777777" w:rsidR="00232AD3" w:rsidRPr="007A2C76" w:rsidRDefault="00232AD3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642A7627" w14:textId="77777777" w:rsidR="00232AD3" w:rsidRPr="007A2C76" w:rsidRDefault="00232AD3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4C039E2B" w14:textId="77777777" w:rsidR="00232AD3" w:rsidRPr="007A2C76" w:rsidRDefault="00232AD3" w:rsidP="0082296C">
      <w:pPr>
        <w:pStyle w:val="NormalWeb"/>
        <w:numPr>
          <w:ilvl w:val="1"/>
          <w:numId w:val="22"/>
        </w:numPr>
        <w:spacing w:before="0" w:beforeAutospacing="0" w:after="0" w:afterAutospacing="0"/>
        <w:jc w:val="both"/>
        <w:rPr>
          <w:b/>
          <w:bCs/>
          <w:smallCaps/>
          <w:color w:val="4F81BD"/>
          <w:szCs w:val="22"/>
          <w:lang w:val="en-US"/>
        </w:rPr>
      </w:pPr>
      <w:r w:rsidRPr="007A2C76">
        <w:rPr>
          <w:b/>
          <w:bCs/>
          <w:smallCaps/>
          <w:color w:val="4F81BD"/>
          <w:szCs w:val="22"/>
          <w:lang w:val="en-US"/>
        </w:rPr>
        <w:t>Le</w:t>
      </w:r>
      <w:r w:rsidR="007A2C76" w:rsidRPr="007A2C76">
        <w:rPr>
          <w:b/>
          <w:bCs/>
          <w:smallCaps/>
          <w:color w:val="4F81BD"/>
          <w:szCs w:val="22"/>
          <w:lang w:val="en-US"/>
        </w:rPr>
        <w:t xml:space="preserve">ssons learnt and capitalisation </w:t>
      </w:r>
    </w:p>
    <w:p w14:paraId="41D7B5F5" w14:textId="77777777" w:rsidR="007A2C76" w:rsidRDefault="007A2C76" w:rsidP="007A2C76">
      <w:pPr>
        <w:pStyle w:val="NormalWeb"/>
        <w:spacing w:before="0" w:beforeAutospacing="0" w:after="0" w:afterAutospacing="0"/>
        <w:ind w:left="360"/>
        <w:jc w:val="both"/>
        <w:rPr>
          <w:smallCaps/>
          <w:color w:val="000000"/>
          <w:szCs w:val="22"/>
          <w:lang w:val="fr-MC"/>
        </w:rPr>
      </w:pPr>
    </w:p>
    <w:p w14:paraId="0B6C45C8" w14:textId="77777777" w:rsidR="00232AD3" w:rsidRPr="007A2C76" w:rsidRDefault="007A2C76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  <w:r w:rsidRPr="00DB52D2">
        <w:rPr>
          <w:rFonts w:eastAsia="MS Mincho"/>
          <w:i/>
          <w:iCs/>
          <w:szCs w:val="22"/>
          <w:lang w:eastAsia="ja-JP"/>
        </w:rPr>
        <w:t>What lessons have you learnt during the project implementation?</w:t>
      </w:r>
      <w:r w:rsidRPr="007A2C76">
        <w:rPr>
          <w:rFonts w:eastAsia="MS Mincho"/>
          <w:i/>
          <w:iCs/>
          <w:szCs w:val="22"/>
          <w:lang w:val="en-US" w:eastAsia="ja-JP"/>
        </w:rPr>
        <w:t xml:space="preserve"> </w:t>
      </w:r>
      <w:r w:rsidRPr="00DB52D2">
        <w:rPr>
          <w:rFonts w:eastAsia="MS Mincho"/>
          <w:i/>
          <w:iCs/>
          <w:szCs w:val="22"/>
          <w:lang w:eastAsia="ja-JP"/>
        </w:rPr>
        <w:t xml:space="preserve">And how have you </w:t>
      </w:r>
      <w:r>
        <w:rPr>
          <w:rFonts w:eastAsia="MS Mincho"/>
          <w:i/>
          <w:iCs/>
          <w:szCs w:val="22"/>
          <w:lang w:eastAsia="ja-JP"/>
        </w:rPr>
        <w:t xml:space="preserve">capitalised </w:t>
      </w:r>
      <w:r w:rsidRPr="00DB52D2">
        <w:rPr>
          <w:rFonts w:eastAsia="MS Mincho"/>
          <w:i/>
          <w:iCs/>
          <w:szCs w:val="22"/>
          <w:lang w:eastAsia="ja-JP"/>
        </w:rPr>
        <w:t>or intend to capitalise on these lessons learnt?</w:t>
      </w:r>
    </w:p>
    <w:p w14:paraId="53BDD1F6" w14:textId="77777777" w:rsidR="00232AD3" w:rsidRDefault="00232AD3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342CAF12" w14:textId="77777777" w:rsidR="00F605C7" w:rsidRPr="007A2C76" w:rsidRDefault="00F605C7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3145242D" w14:textId="77777777" w:rsidR="00232AD3" w:rsidRPr="007A2C76" w:rsidRDefault="00232AD3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448995A2" w14:textId="77777777" w:rsidR="00232AD3" w:rsidRDefault="007A2C76" w:rsidP="0082296C">
      <w:pPr>
        <w:pStyle w:val="NormalWeb"/>
        <w:numPr>
          <w:ilvl w:val="1"/>
          <w:numId w:val="22"/>
        </w:numPr>
        <w:spacing w:before="0" w:beforeAutospacing="0" w:after="0" w:afterAutospacing="0"/>
        <w:jc w:val="both"/>
        <w:rPr>
          <w:b/>
          <w:bCs/>
          <w:smallCaps/>
          <w:color w:val="4F81BD"/>
          <w:szCs w:val="22"/>
          <w:lang w:val="fr-MC"/>
        </w:rPr>
      </w:pPr>
      <w:r>
        <w:rPr>
          <w:b/>
          <w:bCs/>
          <w:smallCaps/>
          <w:color w:val="4F81BD"/>
          <w:szCs w:val="22"/>
          <w:lang w:val="fr-MC"/>
        </w:rPr>
        <w:t>Project follow-up</w:t>
      </w:r>
    </w:p>
    <w:p w14:paraId="6D3E4609" w14:textId="77777777" w:rsidR="00232AD3" w:rsidRDefault="00232AD3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fr-MC"/>
        </w:rPr>
      </w:pPr>
    </w:p>
    <w:p w14:paraId="0911AD7A" w14:textId="77777777" w:rsidR="007A2C76" w:rsidRPr="007A2C76" w:rsidRDefault="007A2C76" w:rsidP="007A2C76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  <w:r w:rsidRPr="00CF488E">
        <w:rPr>
          <w:rFonts w:eastAsia="MS Mincho"/>
          <w:i/>
          <w:iCs/>
          <w:szCs w:val="22"/>
          <w:lang w:eastAsia="ja-JP"/>
        </w:rPr>
        <w:t>Indicate whether a follow-up will be given to this project and, if so, specify what this will be.</w:t>
      </w:r>
    </w:p>
    <w:p w14:paraId="0638CB82" w14:textId="77777777" w:rsidR="00232AD3" w:rsidRPr="007A2C76" w:rsidRDefault="00232AD3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4BE3F7D1" w14:textId="77777777" w:rsidR="00232AD3" w:rsidRDefault="00232AD3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03A6F29C" w14:textId="77777777" w:rsidR="00F605C7" w:rsidRPr="007A2C76" w:rsidRDefault="00F605C7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36B5EA71" w14:textId="77777777" w:rsidR="00232AD3" w:rsidRPr="00AA1509" w:rsidRDefault="007A2C76" w:rsidP="0082296C">
      <w:pPr>
        <w:pStyle w:val="NormalWeb"/>
        <w:numPr>
          <w:ilvl w:val="0"/>
          <w:numId w:val="22"/>
        </w:numPr>
        <w:pBdr>
          <w:bottom w:val="single" w:sz="4" w:space="1" w:color="365F91"/>
        </w:pBdr>
        <w:spacing w:before="60" w:beforeAutospacing="0" w:after="60" w:afterAutospacing="0" w:line="285" w:lineRule="atLeast"/>
        <w:ind w:left="357" w:hanging="357"/>
        <w:jc w:val="both"/>
        <w:rPr>
          <w:rFonts w:ascii="Times New Roman Gras" w:hAnsi="Times New Roman Gras"/>
          <w:b/>
          <w:bCs/>
          <w:smallCaps/>
          <w:color w:val="365F91"/>
          <w:sz w:val="28"/>
          <w:szCs w:val="22"/>
          <w:lang w:val="en-US"/>
        </w:rPr>
      </w:pPr>
      <w:r w:rsidRPr="00AA1509">
        <w:rPr>
          <w:rFonts w:ascii="Times New Roman Gras" w:hAnsi="Times New Roman Gras"/>
          <w:b/>
          <w:bCs/>
          <w:smallCaps/>
          <w:color w:val="365F91"/>
          <w:sz w:val="28"/>
          <w:szCs w:val="22"/>
          <w:lang w:val="en-US"/>
        </w:rPr>
        <w:t xml:space="preserve">Financial implementation of the project </w:t>
      </w:r>
    </w:p>
    <w:p w14:paraId="7BEFCB7C" w14:textId="77777777" w:rsidR="004D5021" w:rsidRDefault="004D5021" w:rsidP="00D2452D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eastAsia="ja-JP"/>
        </w:rPr>
      </w:pPr>
    </w:p>
    <w:p w14:paraId="395E5D77" w14:textId="77777777" w:rsidR="004D5021" w:rsidRPr="00AB67F6" w:rsidRDefault="004D5021" w:rsidP="004D5021">
      <w:pPr>
        <w:pStyle w:val="NormalWeb"/>
        <w:spacing w:before="0" w:beforeAutospacing="0" w:after="0" w:afterAutospacing="0"/>
        <w:jc w:val="both"/>
        <w:rPr>
          <w:i/>
          <w:iCs/>
          <w:lang w:val="en-US"/>
        </w:rPr>
      </w:pPr>
      <w:r w:rsidRPr="00AB67F6">
        <w:rPr>
          <w:i/>
          <w:iCs/>
          <w:lang w:val="en-US" w:eastAsia="ja-JP"/>
        </w:rPr>
        <w:t xml:space="preserve">Attach as an appendix to this report the </w:t>
      </w:r>
      <w:r w:rsidRPr="00AB67F6">
        <w:rPr>
          <w:b/>
          <w:i/>
          <w:iCs/>
          <w:lang w:val="en-US" w:eastAsia="ja-JP"/>
        </w:rPr>
        <w:t>expenditure monitoring table</w:t>
      </w:r>
      <w:r w:rsidRPr="00AB67F6">
        <w:rPr>
          <w:i/>
          <w:iCs/>
          <w:lang w:val="en-US" w:eastAsia="ja-JP"/>
        </w:rPr>
        <w:t xml:space="preserve"> for the period in question using the grid provided for that purpose, which can be downloaded from the website of the Office of International Cooperation: </w:t>
      </w:r>
      <w:hyperlink r:id="rId12" w:history="1">
        <w:r w:rsidRPr="00AB67F6">
          <w:rPr>
            <w:i/>
            <w:iCs/>
            <w:color w:val="0000FF"/>
            <w:u w:val="single"/>
            <w:lang w:val="en-US" w:eastAsia="ja-JP"/>
          </w:rPr>
          <w:t>www.cooperat</w:t>
        </w:r>
        <w:r w:rsidRPr="00AB67F6">
          <w:rPr>
            <w:i/>
            <w:iCs/>
            <w:color w:val="0000FF"/>
            <w:u w:val="single"/>
            <w:lang w:val="en-US" w:eastAsia="ja-JP"/>
          </w:rPr>
          <w:t>i</w:t>
        </w:r>
        <w:r w:rsidRPr="00AB67F6">
          <w:rPr>
            <w:i/>
            <w:iCs/>
            <w:color w:val="0000FF"/>
            <w:u w:val="single"/>
            <w:lang w:val="en-US" w:eastAsia="ja-JP"/>
          </w:rPr>
          <w:t>o</w:t>
        </w:r>
        <w:r w:rsidRPr="00AB67F6">
          <w:rPr>
            <w:i/>
            <w:iCs/>
            <w:color w:val="0000FF"/>
            <w:u w:val="single"/>
            <w:lang w:val="en-US" w:eastAsia="ja-JP"/>
          </w:rPr>
          <w:t>n-mon</w:t>
        </w:r>
        <w:r w:rsidRPr="00AB67F6">
          <w:rPr>
            <w:i/>
            <w:iCs/>
            <w:color w:val="0000FF"/>
            <w:u w:val="single"/>
            <w:lang w:val="en-US" w:eastAsia="ja-JP"/>
          </w:rPr>
          <w:t>a</w:t>
        </w:r>
        <w:r w:rsidRPr="00AB67F6">
          <w:rPr>
            <w:i/>
            <w:iCs/>
            <w:color w:val="0000FF"/>
            <w:u w:val="single"/>
            <w:lang w:val="en-US" w:eastAsia="ja-JP"/>
          </w:rPr>
          <w:t>co.</w:t>
        </w:r>
        <w:bookmarkStart w:id="2" w:name="_Hlt416185889"/>
        <w:bookmarkStart w:id="3" w:name="_Hlt416185890"/>
        <w:r w:rsidRPr="00AB67F6">
          <w:rPr>
            <w:i/>
            <w:iCs/>
            <w:color w:val="0000FF"/>
            <w:u w:val="single"/>
            <w:lang w:val="en-US" w:eastAsia="ja-JP"/>
          </w:rPr>
          <w:t>g</w:t>
        </w:r>
        <w:bookmarkEnd w:id="2"/>
        <w:bookmarkEnd w:id="3"/>
        <w:r w:rsidRPr="00AB67F6">
          <w:rPr>
            <w:i/>
            <w:iCs/>
            <w:color w:val="0000FF"/>
            <w:u w:val="single"/>
            <w:lang w:val="en-US" w:eastAsia="ja-JP"/>
          </w:rPr>
          <w:t>ouv.mc</w:t>
        </w:r>
      </w:hyperlink>
      <w:r w:rsidRPr="00AB67F6">
        <w:rPr>
          <w:i/>
          <w:iCs/>
          <w:lang w:val="en-US" w:eastAsia="ja-JP"/>
        </w:rPr>
        <w:t>, under “</w:t>
      </w:r>
      <w:proofErr w:type="spellStart"/>
      <w:r w:rsidRPr="00AB67F6">
        <w:rPr>
          <w:i/>
          <w:iCs/>
          <w:lang w:val="en-US" w:eastAsia="ja-JP"/>
        </w:rPr>
        <w:t>soumettre</w:t>
      </w:r>
      <w:proofErr w:type="spellEnd"/>
      <w:r w:rsidRPr="00AB67F6">
        <w:rPr>
          <w:i/>
          <w:iCs/>
          <w:lang w:val="en-US" w:eastAsia="ja-JP"/>
        </w:rPr>
        <w:t xml:space="preserve"> un </w:t>
      </w:r>
      <w:proofErr w:type="spellStart"/>
      <w:r w:rsidRPr="00AB67F6">
        <w:rPr>
          <w:i/>
          <w:iCs/>
          <w:lang w:val="en-US" w:eastAsia="ja-JP"/>
        </w:rPr>
        <w:t>projet</w:t>
      </w:r>
      <w:proofErr w:type="spellEnd"/>
      <w:r w:rsidRPr="00AB67F6">
        <w:rPr>
          <w:i/>
          <w:iCs/>
          <w:lang w:val="en-US" w:eastAsia="ja-JP"/>
        </w:rPr>
        <w:t>” [submit a project].</w:t>
      </w:r>
    </w:p>
    <w:p w14:paraId="74347D29" w14:textId="77777777" w:rsidR="004D5021" w:rsidRPr="00AB67F6" w:rsidRDefault="004D5021" w:rsidP="004D5021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</w:p>
    <w:p w14:paraId="1CB2936B" w14:textId="77777777" w:rsidR="004D5021" w:rsidRPr="00AB67F6" w:rsidRDefault="004D5021" w:rsidP="004D5021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  <w:r w:rsidRPr="00AB67F6">
        <w:rPr>
          <w:i/>
          <w:iCs/>
          <w:lang w:val="en-US" w:eastAsia="ja-JP"/>
        </w:rPr>
        <w:t xml:space="preserve">Justify significant discrepancies observed between the budget initially </w:t>
      </w:r>
      <w:r>
        <w:rPr>
          <w:i/>
          <w:iCs/>
          <w:lang w:val="en-US" w:eastAsia="ja-JP"/>
        </w:rPr>
        <w:t>planned</w:t>
      </w:r>
      <w:r w:rsidRPr="00AB67F6">
        <w:rPr>
          <w:i/>
          <w:iCs/>
          <w:lang w:val="en-US" w:eastAsia="ja-JP"/>
        </w:rPr>
        <w:t xml:space="preserve"> and the budget spent.</w:t>
      </w:r>
    </w:p>
    <w:p w14:paraId="09CE3DBA" w14:textId="77777777" w:rsidR="004D5021" w:rsidRPr="00AB67F6" w:rsidRDefault="004D5021" w:rsidP="004D5021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</w:p>
    <w:p w14:paraId="4822B17B" w14:textId="77777777" w:rsidR="004D5021" w:rsidRPr="00AB67F6" w:rsidRDefault="004D5021" w:rsidP="004D5021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  <w:r w:rsidRPr="00AB67F6">
        <w:rPr>
          <w:i/>
          <w:iCs/>
          <w:lang w:val="en-US" w:eastAsia="ja-JP"/>
        </w:rPr>
        <w:t>If necessary, note all the qualitative comments concerning the financial implementation of the project.</w:t>
      </w:r>
    </w:p>
    <w:p w14:paraId="75FF9C43" w14:textId="77777777" w:rsidR="00D2452D" w:rsidRPr="00D2452D" w:rsidRDefault="00D2452D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</w:p>
    <w:sectPr w:rsidR="00D2452D" w:rsidRPr="00D2452D"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 w:code="9"/>
      <w:pgMar w:top="1134" w:right="1134" w:bottom="1134" w:left="1134" w:header="851" w:footer="851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>
      <wne:acd wne:acdName="acd0"/>
    </wne:keymap>
    <wne:keymap wne:kcmPrimary="0431">
      <wne:acd wne:acdName="acd2"/>
    </wne:keymap>
    <wne:keymap wne:kcmPrimary="0432">
      <wne:acd wne:acdName="acd3"/>
    </wne:keymap>
    <wne:keymap wne:kcmPrimary="0433">
      <wne:acd wne:acdName="acd4"/>
    </wne:keymap>
    <wne:keymap wne:kcmPrimary="0434">
      <wne:acd wne:acdName="acd5"/>
    </wne:keymap>
    <wne:keymap wne:kcmPrimary="0435">
      <wne:acd wne:acdName="acd6"/>
    </wne:keymap>
    <wne:keymap wne:kcmPrimary="0436">
      <wne:acd wne:acdName="acd7"/>
    </wne:keymap>
    <wne:keymap wne:kcmPrimary="0437">
      <wne:acd wne:acdName="acd8"/>
    </wne:keymap>
    <wne:keymap wne:kcmPrimary="0438">
      <wne:acd wne:acdName="acd9"/>
    </wne:keymap>
    <wne:keymap wne:kcmPrimary="0439">
      <wne:acd wne:acdName="acd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  <wne:toolbarData r:id="rId1"/>
  </wne:toolbars>
  <wne:acds>
    <wne:acd wne:argValue="AQAAAAAA" wne:acdName="acd0" wne:fciIndexBasedOn="0065"/>
    <wne:acd wne:argValue="AQAAAB4A" wne:acdName="acd1" wne:fciIndexBasedOn="0065"/>
    <wne:acd wne:argValue="AQAAAAEA" wne:acdName="acd2" wne:fciIndexBasedOn="0065"/>
    <wne:acd wne:argValue="AQAAAAIA" wne:acdName="acd3" wne:fciIndexBasedOn="0065"/>
    <wne:acd wne:argValue="AQAAAAMA" wne:acdName="acd4" wne:fciIndexBasedOn="0065"/>
    <wne:acd wne:argValue="AQAAAAQA" wne:acdName="acd5" wne:fciIndexBasedOn="0065"/>
    <wne:acd wne:argValue="AQAAAAUA" wne:acdName="acd6" wne:fciIndexBasedOn="0065"/>
    <wne:acd wne:argValue="AQAAAAYA" wne:acdName="acd7" wne:fciIndexBasedOn="0065"/>
    <wne:acd wne:argValue="AQAAAAcA" wne:acdName="acd8" wne:fciIndexBasedOn="0065"/>
    <wne:acd wne:argValue="AQAAAAg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F01B" w14:textId="77777777" w:rsidR="00242529" w:rsidRDefault="00242529">
      <w:r>
        <w:separator/>
      </w:r>
    </w:p>
  </w:endnote>
  <w:endnote w:type="continuationSeparator" w:id="0">
    <w:p w14:paraId="137BF7B5" w14:textId="77777777" w:rsidR="00242529" w:rsidRDefault="0024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Gras">
    <w:panose1 w:val="020208030705050203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1DFF" w14:textId="77777777" w:rsidR="00AA1509" w:rsidRDefault="00AA150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fldChar w:fldCharType="end"/>
    </w:r>
  </w:p>
  <w:p w14:paraId="64DEAC35" w14:textId="77777777" w:rsidR="00AA1509" w:rsidRDefault="00AA1509">
    <w:pPr>
      <w:pStyle w:val="Pieddepage"/>
      <w:ind w:right="360"/>
    </w:pPr>
  </w:p>
  <w:p w14:paraId="4D814EBC" w14:textId="77777777" w:rsidR="00AA1509" w:rsidRDefault="00AA15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4791" w14:textId="77777777" w:rsidR="00AA1509" w:rsidRPr="00AA1509" w:rsidRDefault="00AA1509">
    <w:pPr>
      <w:pStyle w:val="Pieddepage"/>
      <w:framePr w:wrap="around" w:vAnchor="text" w:hAnchor="margin" w:xAlign="right" w:y="1"/>
      <w:rPr>
        <w:rStyle w:val="Numrodepage"/>
        <w:rFonts w:ascii="Times New Roman" w:hAnsi="Times New Roman"/>
        <w:sz w:val="20"/>
        <w:lang w:val="en-US"/>
      </w:rPr>
    </w:pPr>
    <w:r>
      <w:rPr>
        <w:rStyle w:val="Numrodepage"/>
        <w:rFonts w:ascii="Times New Roman" w:hAnsi="Times New Roman"/>
        <w:sz w:val="20"/>
      </w:rPr>
      <w:fldChar w:fldCharType="begin"/>
    </w:r>
    <w:r w:rsidRPr="00AA1509">
      <w:rPr>
        <w:rStyle w:val="Numrodepage"/>
        <w:rFonts w:ascii="Times New Roman" w:hAnsi="Times New Roman"/>
        <w:sz w:val="20"/>
        <w:lang w:val="en-US"/>
      </w:rPr>
      <w:instrText xml:space="preserve">PAGE  </w:instrText>
    </w:r>
    <w:r>
      <w:rPr>
        <w:rStyle w:val="Numrodepage"/>
        <w:rFonts w:ascii="Times New Roman" w:hAnsi="Times New Roman"/>
        <w:sz w:val="20"/>
      </w:rPr>
      <w:fldChar w:fldCharType="separate"/>
    </w:r>
    <w:r w:rsidRPr="00AA1509">
      <w:rPr>
        <w:rStyle w:val="Numrodepage"/>
        <w:rFonts w:ascii="Times New Roman" w:hAnsi="Times New Roman"/>
        <w:noProof/>
        <w:sz w:val="20"/>
        <w:lang w:val="en-US"/>
      </w:rPr>
      <w:t>2</w:t>
    </w:r>
    <w:r>
      <w:rPr>
        <w:rStyle w:val="Numrodepage"/>
        <w:rFonts w:ascii="Times New Roman" w:hAnsi="Times New Roman"/>
        <w:sz w:val="20"/>
      </w:rPr>
      <w:fldChar w:fldCharType="end"/>
    </w:r>
  </w:p>
  <w:p w14:paraId="626E53D3" w14:textId="77777777" w:rsidR="00AA1509" w:rsidRPr="00A3151A" w:rsidRDefault="00AA1509">
    <w:pPr>
      <w:pStyle w:val="Pieddepage"/>
      <w:pBdr>
        <w:top w:val="single" w:sz="4" w:space="1" w:color="auto"/>
      </w:pBdr>
      <w:ind w:right="360"/>
      <w:rPr>
        <w:rFonts w:ascii="Times New Roman" w:hAnsi="Times New Roman"/>
        <w:sz w:val="20"/>
        <w:lang w:val="en-US"/>
      </w:rPr>
    </w:pPr>
    <w:r>
      <w:rPr>
        <w:rFonts w:ascii="Times New Roman" w:eastAsia="Times New Roman" w:hAnsi="Times New Roman"/>
        <w:sz w:val="20"/>
        <w:szCs w:val="20"/>
        <w:lang w:val="en-GB"/>
      </w:rPr>
      <w:t>Interim report, Monegasque ISOs – Call for projects</w:t>
    </w:r>
  </w:p>
  <w:p w14:paraId="3D92B0CD" w14:textId="77777777" w:rsidR="00AA1509" w:rsidRPr="00A3151A" w:rsidRDefault="00AA1509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1EF9" w14:textId="77777777" w:rsidR="00AA1509" w:rsidRPr="003A3746" w:rsidRDefault="00AA1509" w:rsidP="00FA1001">
    <w:pPr>
      <w:pStyle w:val="Pieddepage"/>
    </w:pPr>
    <w:r>
      <w:rPr>
        <w:noProof/>
      </w:rPr>
      <w:pict w14:anchorId="3F585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56.7pt;margin-top:-20.7pt;width:553.5pt;height:79.5pt;z-index:251658240">
          <v:imagedata r:id="rId1" o:title="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D5E60" w14:textId="77777777" w:rsidR="00EF310E" w:rsidRDefault="00EF310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CEA35C2" w14:textId="77777777" w:rsidR="00EF310E" w:rsidRDefault="00EF310E">
    <w:pPr>
      <w:pStyle w:val="Pieddepag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FB28" w14:textId="77777777" w:rsidR="00EF310E" w:rsidRPr="001E7490" w:rsidRDefault="00EF310E">
    <w:pPr>
      <w:pStyle w:val="Pieddepage"/>
      <w:framePr w:wrap="around" w:vAnchor="text" w:hAnchor="margin" w:xAlign="right" w:y="1"/>
      <w:rPr>
        <w:rStyle w:val="Numrodepage"/>
        <w:rFonts w:ascii="Times New Roman" w:hAnsi="Times New Roman"/>
        <w:sz w:val="20"/>
        <w:lang w:val="fr-FR"/>
      </w:rPr>
    </w:pPr>
    <w:r>
      <w:rPr>
        <w:rStyle w:val="Numrodepage"/>
        <w:rFonts w:ascii="Times New Roman" w:hAnsi="Times New Roman"/>
        <w:sz w:val="20"/>
      </w:rPr>
      <w:fldChar w:fldCharType="begin"/>
    </w:r>
    <w:r w:rsidRPr="001E7490">
      <w:rPr>
        <w:rStyle w:val="Numrodepage"/>
        <w:rFonts w:ascii="Times New Roman" w:hAnsi="Times New Roman"/>
        <w:sz w:val="20"/>
        <w:lang w:val="fr-FR"/>
      </w:rPr>
      <w:instrText xml:space="preserve">PAGE  </w:instrText>
    </w:r>
    <w:r>
      <w:rPr>
        <w:rStyle w:val="Numrodepage"/>
        <w:rFonts w:ascii="Times New Roman" w:hAnsi="Times New Roman"/>
        <w:sz w:val="20"/>
      </w:rPr>
      <w:fldChar w:fldCharType="separate"/>
    </w:r>
    <w:r w:rsidR="00F605C7" w:rsidRPr="001E7490">
      <w:rPr>
        <w:rStyle w:val="Numrodepage"/>
        <w:rFonts w:ascii="Times New Roman" w:hAnsi="Times New Roman"/>
        <w:noProof/>
        <w:sz w:val="20"/>
        <w:lang w:val="fr-FR"/>
      </w:rPr>
      <w:t>3</w:t>
    </w:r>
    <w:r>
      <w:rPr>
        <w:rStyle w:val="Numrodepage"/>
        <w:rFonts w:ascii="Times New Roman" w:hAnsi="Times New Roman"/>
        <w:sz w:val="20"/>
      </w:rPr>
      <w:fldChar w:fldCharType="end"/>
    </w:r>
  </w:p>
  <w:p w14:paraId="59D92784" w14:textId="77777777" w:rsidR="00EF310E" w:rsidRDefault="001E7490">
    <w:pPr>
      <w:pStyle w:val="Pieddepage"/>
      <w:pBdr>
        <w:top w:val="single" w:sz="4" w:space="1" w:color="auto"/>
      </w:pBdr>
      <w:ind w:right="360"/>
      <w:rPr>
        <w:rFonts w:ascii="Times New Roman" w:hAnsi="Times New Roman"/>
        <w:sz w:val="20"/>
        <w:lang w:val="fr-MC"/>
      </w:rPr>
    </w:pPr>
    <w:r>
      <w:rPr>
        <w:rFonts w:ascii="Times New Roman" w:hAnsi="Times New Roman"/>
        <w:sz w:val="20"/>
        <w:lang w:val="fr-MC"/>
      </w:rPr>
      <w:t xml:space="preserve">Final report – </w:t>
    </w:r>
    <w:proofErr w:type="spellStart"/>
    <w:r>
      <w:rPr>
        <w:rFonts w:ascii="Times New Roman" w:hAnsi="Times New Roman"/>
        <w:sz w:val="20"/>
        <w:lang w:val="fr-MC"/>
      </w:rPr>
      <w:t>Monegasque</w:t>
    </w:r>
    <w:proofErr w:type="spellEnd"/>
    <w:r>
      <w:rPr>
        <w:rFonts w:ascii="Times New Roman" w:hAnsi="Times New Roman"/>
        <w:sz w:val="20"/>
        <w:lang w:val="fr-MC"/>
      </w:rPr>
      <w:t xml:space="preserve"> ISO - 2022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C13A" w14:textId="77777777" w:rsidR="00EF310E" w:rsidRDefault="00EF310E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color w:val="C0C0C0"/>
        <w:lang w:val="fr-FR"/>
      </w:rPr>
    </w:pPr>
    <w:r>
      <w:rPr>
        <w:rFonts w:ascii="Times New Roman" w:hAnsi="Times New Roman"/>
        <w:color w:val="C0C0C0"/>
        <w:lang w:val="fr-FR"/>
      </w:rPr>
      <w:t>Département des Relations Extérieures et de la Coopération</w:t>
    </w:r>
  </w:p>
  <w:p w14:paraId="3E9AAD9B" w14:textId="77777777" w:rsidR="00EF310E" w:rsidRDefault="00EF310E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lang w:val="fr-FR"/>
      </w:rPr>
    </w:pPr>
    <w:r>
      <w:rPr>
        <w:rFonts w:ascii="Times New Roman" w:hAnsi="Times New Roman"/>
        <w:lang w:val="fr-FR"/>
      </w:rPr>
      <w:t>Direction de la Coopération Internationale</w:t>
    </w:r>
  </w:p>
  <w:p w14:paraId="4F02DD7D" w14:textId="77777777" w:rsidR="00EF310E" w:rsidRDefault="00EF310E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lang w:val="fr-FR"/>
      </w:rPr>
    </w:pPr>
    <w:r>
      <w:rPr>
        <w:rFonts w:ascii="Times New Roman" w:hAnsi="Times New Roman"/>
        <w:lang w:val="fr-FR"/>
      </w:rPr>
      <w:t>Athos Palace, 2 rue de Lüjerneta</w:t>
    </w:r>
  </w:p>
  <w:p w14:paraId="3BF7D782" w14:textId="77777777" w:rsidR="00EF310E" w:rsidRDefault="00EF310E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lang w:val="fr-FR"/>
      </w:rPr>
    </w:pPr>
    <w:r>
      <w:rPr>
        <w:rFonts w:ascii="Times New Roman" w:hAnsi="Times New Roman"/>
        <w:lang w:val="fr-FR"/>
      </w:rPr>
      <w:t>MC 98000 MONACO</w:t>
    </w:r>
  </w:p>
  <w:p w14:paraId="2E135A90" w14:textId="77777777" w:rsidR="00EF310E" w:rsidRDefault="00EF310E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lang w:val="fr-FR"/>
      </w:rPr>
    </w:pPr>
    <w:r>
      <w:rPr>
        <w:rFonts w:ascii="Times New Roman" w:hAnsi="Times New Roman"/>
        <w:lang w:val="fr-FR"/>
      </w:rPr>
      <w:t>Té l. : (+377) 98 98 44 88</w:t>
    </w:r>
  </w:p>
  <w:p w14:paraId="378612F7" w14:textId="77777777" w:rsidR="00EF310E" w:rsidRDefault="00EF310E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lang w:val="fr-FR"/>
      </w:rPr>
    </w:pPr>
    <w:r>
      <w:rPr>
        <w:rFonts w:ascii="Times New Roman" w:hAnsi="Times New Roman"/>
        <w:lang w:val="fr-FR"/>
      </w:rPr>
      <w:t>coopint@troisseptsept.mc</w:t>
    </w:r>
  </w:p>
  <w:p w14:paraId="2D92609A" w14:textId="77777777" w:rsidR="00EF310E" w:rsidRDefault="00EF310E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lang w:val="fr-FR"/>
      </w:rPr>
    </w:pPr>
    <w:r>
      <w:rPr>
        <w:rFonts w:ascii="Times New Roman" w:hAnsi="Times New Roman"/>
        <w:lang w:val="fr-FR"/>
      </w:rPr>
      <w:t>www.cooperation-monaco.gouv.mc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01B3F" w14:textId="77777777" w:rsidR="00242529" w:rsidRDefault="00242529">
      <w:r>
        <w:separator/>
      </w:r>
    </w:p>
  </w:footnote>
  <w:footnote w:type="continuationSeparator" w:id="0">
    <w:p w14:paraId="2372024F" w14:textId="77777777" w:rsidR="00242529" w:rsidRDefault="00242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7" w:type="dxa"/>
      <w:tblInd w:w="-1063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11907"/>
    </w:tblGrid>
    <w:tr w:rsidR="00AA1509" w14:paraId="6D5B27E6" w14:textId="77777777">
      <w:trPr>
        <w:cantSplit/>
        <w:trHeight w:hRule="exact" w:val="1256"/>
      </w:trPr>
      <w:tc>
        <w:tcPr>
          <w:tcW w:w="11907" w:type="dxa"/>
        </w:tcPr>
        <w:p w14:paraId="643F598B" w14:textId="77777777" w:rsidR="00AA1509" w:rsidRDefault="00AA1509">
          <w:r>
            <w:pict w14:anchorId="1D902E9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6.25pt;height:108.75pt;mso-position-horizontal-relative:char;mso-position-vertical-relative:line">
                <v:imagedata r:id="rId1" o:title=""/>
                <o:lock v:ext="edit" rotation="t" position="t"/>
              </v:shape>
            </w:pict>
          </w:r>
        </w:p>
      </w:tc>
    </w:tr>
  </w:tbl>
  <w:p w14:paraId="5D168CCD" w14:textId="77777777" w:rsidR="00AA1509" w:rsidRDefault="00AA150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7" w:type="dxa"/>
      <w:tblInd w:w="-1063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11907"/>
    </w:tblGrid>
    <w:tr w:rsidR="00EF310E" w14:paraId="682B6A99" w14:textId="77777777">
      <w:tblPrEx>
        <w:tblCellMar>
          <w:top w:w="0" w:type="dxa"/>
          <w:bottom w:w="0" w:type="dxa"/>
        </w:tblCellMar>
      </w:tblPrEx>
      <w:trPr>
        <w:cantSplit/>
        <w:trHeight w:hRule="exact" w:val="1256"/>
      </w:trPr>
      <w:tc>
        <w:tcPr>
          <w:tcW w:w="11907" w:type="dxa"/>
        </w:tcPr>
        <w:p w14:paraId="44B4D3BA" w14:textId="77777777" w:rsidR="00EF310E" w:rsidRDefault="00EF310E">
          <w:r>
            <w:rPr>
              <w:noProof/>
              <w:lang w:val="fr-FR" w:eastAsia="fr-FR"/>
            </w:rPr>
            <w:pict w14:anchorId="3C0AC0D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3.55pt;margin-top:-42.55pt;width:595.5pt;height:108pt;z-index:251657216">
                <v:imagedata r:id="rId1" o:title=""/>
              </v:shape>
            </w:pict>
          </w:r>
        </w:p>
      </w:tc>
    </w:tr>
  </w:tbl>
  <w:p w14:paraId="64A55C3A" w14:textId="77777777" w:rsidR="00EF310E" w:rsidRDefault="00EF310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396394"/>
    <w:multiLevelType w:val="hybridMultilevel"/>
    <w:tmpl w:val="4D984F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1A8260C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80"/>
    <w:multiLevelType w:val="singleLevel"/>
    <w:tmpl w:val="0818F2E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55652B5"/>
    <w:multiLevelType w:val="multilevel"/>
    <w:tmpl w:val="39247F5A"/>
    <w:lvl w:ilvl="0">
      <w:start w:val="1"/>
      <w:numFmt w:val="decimal"/>
      <w:pStyle w:val="Listenumros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E4D5278"/>
    <w:multiLevelType w:val="hybridMultilevel"/>
    <w:tmpl w:val="556696E8"/>
    <w:name w:val="4.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EC661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EE8A66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PMingLiU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30CE6"/>
    <w:multiLevelType w:val="hybridMultilevel"/>
    <w:tmpl w:val="321CE186"/>
    <w:lvl w:ilvl="0" w:tplc="D0CCC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2685D"/>
    <w:multiLevelType w:val="singleLevel"/>
    <w:tmpl w:val="8E748EDC"/>
    <w:lvl w:ilvl="0">
      <w:start w:val="1"/>
      <w:numFmt w:val="bullet"/>
      <w:pStyle w:val="Listepuces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8" w15:restartNumberingAfterBreak="0">
    <w:nsid w:val="143318AF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43D0A16"/>
    <w:multiLevelType w:val="singleLevel"/>
    <w:tmpl w:val="0F404AA2"/>
    <w:lvl w:ilvl="0">
      <w:start w:val="1"/>
      <w:numFmt w:val="bullet"/>
      <w:pStyle w:val="Listepuce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10" w15:restartNumberingAfterBreak="0">
    <w:nsid w:val="24225E59"/>
    <w:multiLevelType w:val="singleLevel"/>
    <w:tmpl w:val="1D941862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1" w15:restartNumberingAfterBreak="0">
    <w:nsid w:val="2C8D5AD3"/>
    <w:multiLevelType w:val="singleLevel"/>
    <w:tmpl w:val="3320D2D0"/>
    <w:lvl w:ilvl="0">
      <w:start w:val="1"/>
      <w:numFmt w:val="bullet"/>
      <w:pStyle w:val="Listepuces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2" w15:restartNumberingAfterBreak="0">
    <w:nsid w:val="36563A5D"/>
    <w:multiLevelType w:val="multilevel"/>
    <w:tmpl w:val="A5E4C7C8"/>
    <w:lvl w:ilvl="0">
      <w:start w:val="1"/>
      <w:numFmt w:val="lowerLetter"/>
      <w:pStyle w:val="lista"/>
      <w:lvlText w:val="%1)"/>
      <w:lvlJc w:val="left"/>
      <w:pPr>
        <w:tabs>
          <w:tab w:val="num" w:pos="1418"/>
        </w:tabs>
        <w:ind w:left="1418" w:hanging="284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−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.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A7730C4"/>
    <w:multiLevelType w:val="singleLevel"/>
    <w:tmpl w:val="AD226932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428415E7"/>
    <w:multiLevelType w:val="multilevel"/>
    <w:tmpl w:val="22AC6FDA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5481EA4"/>
    <w:multiLevelType w:val="multilevel"/>
    <w:tmpl w:val="20942E4A"/>
    <w:lvl w:ilvl="0">
      <w:start w:val="1"/>
      <w:numFmt w:val="decimal"/>
      <w:pStyle w:val="Listenumros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65D172F"/>
    <w:multiLevelType w:val="multilevel"/>
    <w:tmpl w:val="9DE27C9E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67B13D7"/>
    <w:multiLevelType w:val="hybridMultilevel"/>
    <w:tmpl w:val="AC06EA9C"/>
    <w:name w:val="4.1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60AAB"/>
    <w:multiLevelType w:val="multilevel"/>
    <w:tmpl w:val="4532F8D2"/>
    <w:lvl w:ilvl="0">
      <w:start w:val="1"/>
      <w:numFmt w:val="decimal"/>
      <w:pStyle w:val="Listenumros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D25575B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4BD0BEC"/>
    <w:multiLevelType w:val="singleLevel"/>
    <w:tmpl w:val="AC188228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1" w15:restartNumberingAfterBreak="0">
    <w:nsid w:val="60D93706"/>
    <w:multiLevelType w:val="hybridMultilevel"/>
    <w:tmpl w:val="62605164"/>
    <w:lvl w:ilvl="0">
      <w:start w:val="1"/>
      <w:numFmt w:val="bullet"/>
      <w:pStyle w:val="Strich6v"/>
      <w:lvlText w:val="―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B5C67"/>
    <w:multiLevelType w:val="singleLevel"/>
    <w:tmpl w:val="F4F4B7B0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3" w15:restartNumberingAfterBreak="0">
    <w:nsid w:val="668A10F7"/>
    <w:multiLevelType w:val="singleLevel"/>
    <w:tmpl w:val="7AA44454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4" w15:restartNumberingAfterBreak="0">
    <w:nsid w:val="67671EEF"/>
    <w:multiLevelType w:val="singleLevel"/>
    <w:tmpl w:val="5BB25036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5" w15:restartNumberingAfterBreak="0">
    <w:nsid w:val="6BBC5186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E5C21E3"/>
    <w:multiLevelType w:val="singleLevel"/>
    <w:tmpl w:val="98AEFB80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27" w15:restartNumberingAfterBreak="0">
    <w:nsid w:val="73501254"/>
    <w:multiLevelType w:val="hybridMultilevel"/>
    <w:tmpl w:val="858E12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596905"/>
    <w:multiLevelType w:val="hybridMultilevel"/>
    <w:tmpl w:val="81D40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734726">
    <w:abstractNumId w:val="3"/>
  </w:num>
  <w:num w:numId="2" w16cid:durableId="366880814">
    <w:abstractNumId w:val="21"/>
  </w:num>
  <w:num w:numId="3" w16cid:durableId="652180846">
    <w:abstractNumId w:val="0"/>
  </w:num>
  <w:num w:numId="4" w16cid:durableId="675885245">
    <w:abstractNumId w:val="12"/>
  </w:num>
  <w:num w:numId="5" w16cid:durableId="173691048">
    <w:abstractNumId w:val="20"/>
  </w:num>
  <w:num w:numId="6" w16cid:durableId="316540590">
    <w:abstractNumId w:val="13"/>
  </w:num>
  <w:num w:numId="7" w16cid:durableId="1663972801">
    <w:abstractNumId w:val="11"/>
  </w:num>
  <w:num w:numId="8" w16cid:durableId="1961065252">
    <w:abstractNumId w:val="9"/>
  </w:num>
  <w:num w:numId="9" w16cid:durableId="1475878299">
    <w:abstractNumId w:val="7"/>
  </w:num>
  <w:num w:numId="10" w16cid:durableId="122164501">
    <w:abstractNumId w:val="2"/>
  </w:num>
  <w:num w:numId="11" w16cid:durableId="168251242">
    <w:abstractNumId w:val="22"/>
  </w:num>
  <w:num w:numId="12" w16cid:durableId="1406949461">
    <w:abstractNumId w:val="24"/>
  </w:num>
  <w:num w:numId="13" w16cid:durableId="192426587">
    <w:abstractNumId w:val="23"/>
  </w:num>
  <w:num w:numId="14" w16cid:durableId="2116944225">
    <w:abstractNumId w:val="26"/>
  </w:num>
  <w:num w:numId="15" w16cid:durableId="460541423">
    <w:abstractNumId w:val="10"/>
  </w:num>
  <w:num w:numId="16" w16cid:durableId="232088013">
    <w:abstractNumId w:val="14"/>
  </w:num>
  <w:num w:numId="17" w16cid:durableId="1125469835">
    <w:abstractNumId w:val="16"/>
  </w:num>
  <w:num w:numId="18" w16cid:durableId="1705445868">
    <w:abstractNumId w:val="15"/>
  </w:num>
  <w:num w:numId="19" w16cid:durableId="1148326255">
    <w:abstractNumId w:val="4"/>
  </w:num>
  <w:num w:numId="20" w16cid:durableId="2117749049">
    <w:abstractNumId w:val="18"/>
  </w:num>
  <w:num w:numId="21" w16cid:durableId="1441679684">
    <w:abstractNumId w:val="1"/>
  </w:num>
  <w:num w:numId="22" w16cid:durableId="75445036">
    <w:abstractNumId w:val="25"/>
  </w:num>
  <w:num w:numId="23" w16cid:durableId="1340350014">
    <w:abstractNumId w:val="19"/>
  </w:num>
  <w:num w:numId="24" w16cid:durableId="1581980437">
    <w:abstractNumId w:val="6"/>
  </w:num>
  <w:num w:numId="25" w16cid:durableId="648051209">
    <w:abstractNumId w:val="28"/>
  </w:num>
  <w:num w:numId="26" w16cid:durableId="1879783289">
    <w:abstractNumId w:val="8"/>
  </w:num>
  <w:num w:numId="27" w16cid:durableId="1479303812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73DB"/>
    <w:rsid w:val="001E7490"/>
    <w:rsid w:val="00232AD3"/>
    <w:rsid w:val="00242529"/>
    <w:rsid w:val="002D1075"/>
    <w:rsid w:val="002D6F0C"/>
    <w:rsid w:val="004D5021"/>
    <w:rsid w:val="00532AB0"/>
    <w:rsid w:val="0063703A"/>
    <w:rsid w:val="0075567B"/>
    <w:rsid w:val="007A2C76"/>
    <w:rsid w:val="007B7AE7"/>
    <w:rsid w:val="007E012B"/>
    <w:rsid w:val="0082296C"/>
    <w:rsid w:val="009159EA"/>
    <w:rsid w:val="009F58B0"/>
    <w:rsid w:val="00A641F2"/>
    <w:rsid w:val="00AA1509"/>
    <w:rsid w:val="00D00CB6"/>
    <w:rsid w:val="00D2452D"/>
    <w:rsid w:val="00EF310E"/>
    <w:rsid w:val="00F073DB"/>
    <w:rsid w:val="00F605C7"/>
    <w:rsid w:val="00FA1001"/>
    <w:rsid w:val="00F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B36E889"/>
  <w15:chartTrackingRefBased/>
  <w15:docId w15:val="{719CE7D6-41BC-4B36-AD5E-CF632F66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PMingLiU" w:hAnsi="Arial"/>
      <w:lang w:val="de-CH" w:eastAsia="ar-SA"/>
    </w:rPr>
  </w:style>
  <w:style w:type="paragraph" w:styleId="Titre1">
    <w:name w:val="heading 1"/>
    <w:aliases w:val="H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1"/>
      <w:sz w:val="24"/>
      <w:szCs w:val="32"/>
    </w:rPr>
  </w:style>
  <w:style w:type="paragraph" w:styleId="Titre2">
    <w:name w:val="heading 2"/>
    <w:aliases w:val="level 2,Subhead A,H2,Titre m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kern w:val="1"/>
      <w:szCs w:val="28"/>
    </w:rPr>
  </w:style>
  <w:style w:type="paragraph" w:styleId="Titre3">
    <w:name w:val="heading 3"/>
    <w:aliases w:val="level 3,Subhead B,H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Cs/>
      <w:kern w:val="1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kern w:val="1"/>
      <w:szCs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Cs/>
      <w:iCs/>
      <w:kern w:val="1"/>
      <w:szCs w:val="26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Cs/>
      <w:kern w:val="1"/>
      <w:szCs w:val="22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kern w:val="1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iCs/>
      <w:kern w:val="1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rFonts w:cs="Arial"/>
      <w:kern w:val="1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Numrodepage">
    <w:name w:val="page number"/>
    <w:basedOn w:val="Absatz-Standardschriftart1"/>
    <w:semiHidden/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Car">
    <w:name w:val=" Car"/>
    <w:rPr>
      <w:rFonts w:ascii="Arial" w:eastAsia="PMingLiU" w:hAnsi="Arial" w:cs="Arial"/>
      <w:b/>
      <w:bCs/>
      <w:kern w:val="1"/>
      <w:sz w:val="24"/>
      <w:szCs w:val="32"/>
      <w:lang w:val="fr-CH" w:eastAsia="ar-SA" w:bidi="ar-SA"/>
    </w:rPr>
  </w:style>
  <w:style w:type="paragraph" w:customStyle="1" w:styleId="berschrift">
    <w:name w:val="Überschrift"/>
    <w:basedOn w:val="Normal"/>
    <w:next w:val="Corpsdetext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Normal"/>
    <w:pPr>
      <w:suppressLineNumbers/>
    </w:pPr>
    <w:rPr>
      <w:rFonts w:cs="Tahoma"/>
    </w:rPr>
  </w:style>
  <w:style w:type="paragraph" w:customStyle="1" w:styleId="Kommentartext1">
    <w:name w:val="Kommentartext1"/>
    <w:basedOn w:val="Normal"/>
    <w:next w:val="Normal"/>
    <w:rPr>
      <w:color w:val="000080"/>
      <w:u w:val="dotted"/>
    </w:rPr>
  </w:style>
  <w:style w:type="paragraph" w:styleId="En-tte">
    <w:name w:val="header"/>
    <w:basedOn w:val="Normal"/>
    <w:semiHidden/>
    <w:rPr>
      <w:sz w:val="16"/>
    </w:rPr>
  </w:style>
  <w:style w:type="paragraph" w:styleId="Titre">
    <w:name w:val="Title"/>
    <w:basedOn w:val="Normal"/>
    <w:next w:val="Normal"/>
    <w:qFormat/>
    <w:pPr>
      <w:keepNext/>
    </w:pPr>
    <w:rPr>
      <w:rFonts w:cs="Arial"/>
      <w:b/>
      <w:bCs/>
      <w:kern w:val="1"/>
      <w:sz w:val="40"/>
      <w:szCs w:val="32"/>
    </w:rPr>
  </w:style>
  <w:style w:type="paragraph" w:styleId="Sous-titre">
    <w:name w:val="Subtitle"/>
    <w:basedOn w:val="berschrift"/>
    <w:next w:val="Corpsdetexte"/>
    <w:qFormat/>
    <w:pPr>
      <w:jc w:val="center"/>
    </w:pPr>
    <w:rPr>
      <w:i/>
      <w:iCs/>
    </w:rPr>
  </w:style>
  <w:style w:type="paragraph" w:customStyle="1" w:styleId="CDBTitel">
    <w:name w:val="CDB_Titel"/>
    <w:basedOn w:val="Titre"/>
    <w:pPr>
      <w:keepNext w:val="0"/>
      <w:spacing w:after="260" w:line="480" w:lineRule="exact"/>
    </w:pPr>
    <w:rPr>
      <w:rFonts w:eastAsia="Times New Roman"/>
      <w:sz w:val="42"/>
    </w:rPr>
  </w:style>
  <w:style w:type="paragraph" w:customStyle="1" w:styleId="TabellenInhalt">
    <w:name w:val="Tabellen Inhalt"/>
    <w:basedOn w:val="Normal"/>
    <w:pPr>
      <w:suppressLineNumbers/>
      <w:spacing w:before="20" w:after="20" w:line="260" w:lineRule="exact"/>
    </w:pPr>
    <w:rPr>
      <w:rFonts w:eastAsia="Times New Roman"/>
    </w:rPr>
  </w:style>
  <w:style w:type="paragraph" w:customStyle="1" w:styleId="Tabellenberschrift">
    <w:name w:val="Tabellen Überschrift"/>
    <w:basedOn w:val="TabellenInhalt"/>
    <w:rPr>
      <w:bCs/>
      <w:color w:val="FFFFFF"/>
    </w:rPr>
  </w:style>
  <w:style w:type="paragraph" w:styleId="Pieddepage">
    <w:name w:val="footer"/>
    <w:basedOn w:val="Normal"/>
    <w:semiHidden/>
    <w:rPr>
      <w:sz w:val="16"/>
      <w:szCs w:val="16"/>
    </w:rPr>
  </w:style>
  <w:style w:type="paragraph" w:styleId="TM1">
    <w:name w:val="toc 1"/>
    <w:basedOn w:val="Normal"/>
    <w:next w:val="Normal"/>
    <w:semiHidden/>
    <w:pPr>
      <w:spacing w:before="120" w:after="120"/>
    </w:pPr>
    <w:rPr>
      <w:rFonts w:ascii="Times New Roman" w:hAnsi="Times New Roman"/>
      <w:b/>
      <w:bCs/>
      <w:caps/>
      <w:szCs w:val="24"/>
    </w:rPr>
  </w:style>
  <w:style w:type="paragraph" w:styleId="TM2">
    <w:name w:val="toc 2"/>
    <w:basedOn w:val="Normal"/>
    <w:next w:val="Normal"/>
    <w:semiHidden/>
    <w:pPr>
      <w:ind w:left="200"/>
    </w:pPr>
    <w:rPr>
      <w:rFonts w:ascii="Times New Roman" w:hAnsi="Times New Roman"/>
      <w:smallCaps/>
      <w:szCs w:val="24"/>
    </w:rPr>
  </w:style>
  <w:style w:type="paragraph" w:styleId="TM3">
    <w:name w:val="toc 3"/>
    <w:basedOn w:val="Normal"/>
    <w:next w:val="Normal"/>
    <w:semiHidden/>
    <w:pPr>
      <w:ind w:left="400"/>
    </w:pPr>
    <w:rPr>
      <w:rFonts w:ascii="Times New Roman" w:hAnsi="Times New Roman"/>
      <w:i/>
      <w:iCs/>
      <w:szCs w:val="24"/>
    </w:rPr>
  </w:style>
  <w:style w:type="paragraph" w:styleId="TM4">
    <w:name w:val="toc 4"/>
    <w:basedOn w:val="Normal"/>
    <w:next w:val="Normal"/>
    <w:semiHidden/>
    <w:pPr>
      <w:ind w:left="600"/>
    </w:pPr>
    <w:rPr>
      <w:rFonts w:ascii="Times New Roman" w:hAnsi="Times New Roman"/>
      <w:szCs w:val="21"/>
    </w:rPr>
  </w:style>
  <w:style w:type="paragraph" w:styleId="TM5">
    <w:name w:val="toc 5"/>
    <w:basedOn w:val="Normal"/>
    <w:next w:val="Normal"/>
    <w:semiHidden/>
    <w:pPr>
      <w:ind w:left="800"/>
    </w:pPr>
    <w:rPr>
      <w:rFonts w:ascii="Times New Roman" w:hAnsi="Times New Roman"/>
      <w:szCs w:val="21"/>
    </w:rPr>
  </w:style>
  <w:style w:type="paragraph" w:styleId="TM6">
    <w:name w:val="toc 6"/>
    <w:basedOn w:val="Normal"/>
    <w:next w:val="Normal"/>
    <w:semiHidden/>
    <w:pPr>
      <w:ind w:left="1000"/>
    </w:pPr>
    <w:rPr>
      <w:rFonts w:ascii="Times New Roman" w:hAnsi="Times New Roman"/>
      <w:szCs w:val="21"/>
    </w:rPr>
  </w:style>
  <w:style w:type="paragraph" w:styleId="TM7">
    <w:name w:val="toc 7"/>
    <w:basedOn w:val="Normal"/>
    <w:next w:val="Normal"/>
    <w:semiHidden/>
    <w:pPr>
      <w:ind w:left="1200"/>
    </w:pPr>
    <w:rPr>
      <w:rFonts w:ascii="Times New Roman" w:hAnsi="Times New Roman"/>
      <w:szCs w:val="21"/>
    </w:rPr>
  </w:style>
  <w:style w:type="paragraph" w:styleId="TM8">
    <w:name w:val="toc 8"/>
    <w:basedOn w:val="Normal"/>
    <w:next w:val="Normal"/>
    <w:semiHidden/>
    <w:pPr>
      <w:ind w:left="1400"/>
    </w:pPr>
    <w:rPr>
      <w:rFonts w:ascii="Times New Roman" w:hAnsi="Times New Roman"/>
      <w:szCs w:val="21"/>
    </w:rPr>
  </w:style>
  <w:style w:type="paragraph" w:styleId="TM9">
    <w:name w:val="toc 9"/>
    <w:basedOn w:val="Normal"/>
    <w:next w:val="Normal"/>
    <w:semiHidden/>
    <w:pPr>
      <w:ind w:left="1600"/>
    </w:pPr>
    <w:rPr>
      <w:rFonts w:ascii="Times New Roman" w:hAnsi="Times New Roman"/>
      <w:szCs w:val="21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DBuLinie">
    <w:name w:val="CDB_uLinie"/>
    <w:basedOn w:val="Normal"/>
    <w:pPr>
      <w:pBdr>
        <w:bottom w:val="single" w:sz="4" w:space="1" w:color="000000"/>
      </w:pBdr>
      <w:spacing w:after="320"/>
      <w:ind w:left="28" w:right="28"/>
    </w:pPr>
    <w:rPr>
      <w:rFonts w:eastAsia="Times New Roman"/>
      <w:sz w:val="15"/>
      <w:szCs w:val="15"/>
      <w:lang w:val="fr-FR"/>
    </w:rPr>
  </w:style>
  <w:style w:type="paragraph" w:customStyle="1" w:styleId="Listennummer51">
    <w:name w:val="Listennummer 51"/>
    <w:basedOn w:val="Normal"/>
    <w:rPr>
      <w:rFonts w:ascii="Frutiger 45 Light" w:eastAsia="Times New Roman" w:hAnsi="Frutiger 45 Light"/>
      <w:szCs w:val="24"/>
      <w:lang w:val="fr-CH"/>
    </w:rPr>
  </w:style>
  <w:style w:type="paragraph" w:customStyle="1" w:styleId="CDBAbsenderinformation">
    <w:name w:val="CDB_Absenderinformation"/>
    <w:basedOn w:val="Pieddepage"/>
    <w:pPr>
      <w:spacing w:line="200" w:lineRule="exact"/>
    </w:pPr>
    <w:rPr>
      <w:rFonts w:eastAsia="Times New Roman"/>
      <w:sz w:val="15"/>
      <w:szCs w:val="15"/>
      <w:lang w:val="fr-FR"/>
    </w:rPr>
  </w:style>
  <w:style w:type="paragraph" w:customStyle="1" w:styleId="Inhaltsverzeichnis10">
    <w:name w:val="Inhaltsverzeichnis 10"/>
    <w:basedOn w:val="Verzeichnis"/>
    <w:pPr>
      <w:tabs>
        <w:tab w:val="right" w:leader="dot" w:pos="9637"/>
      </w:tabs>
      <w:ind w:left="2547"/>
    </w:pPr>
  </w:style>
  <w:style w:type="paragraph" w:customStyle="1" w:styleId="Logo">
    <w:name w:val="Logo"/>
    <w:rPr>
      <w:rFonts w:ascii="Arial" w:hAnsi="Arial"/>
      <w:noProof/>
      <w:sz w:val="15"/>
      <w:lang w:val="de-CH" w:eastAsia="de-CH"/>
    </w:rPr>
  </w:style>
  <w:style w:type="paragraph" w:customStyle="1" w:styleId="KopfDept">
    <w:name w:val="KopfDept"/>
    <w:basedOn w:val="En-tte"/>
    <w:next w:val="Normal"/>
    <w:pPr>
      <w:spacing w:after="100" w:line="200" w:lineRule="exact"/>
      <w:contextualSpacing/>
    </w:pPr>
    <w:rPr>
      <w:rFonts w:eastAsia="Times New Roman"/>
      <w:noProof/>
      <w:sz w:val="15"/>
      <w:lang w:eastAsia="de-CH"/>
    </w:rPr>
  </w:style>
  <w:style w:type="paragraph" w:customStyle="1" w:styleId="Pfad">
    <w:name w:val="Pfad"/>
    <w:next w:val="Pieddepage"/>
    <w:pPr>
      <w:spacing w:line="160" w:lineRule="exact"/>
    </w:pPr>
    <w:rPr>
      <w:rFonts w:ascii="Arial" w:hAnsi="Arial"/>
      <w:noProof/>
      <w:sz w:val="12"/>
      <w:szCs w:val="12"/>
      <w:lang w:val="de-CH" w:eastAsia="de-CH"/>
    </w:rPr>
  </w:style>
  <w:style w:type="paragraph" w:customStyle="1" w:styleId="Strich6v">
    <w:name w:val="Strich 6v"/>
    <w:basedOn w:val="Normal"/>
    <w:pPr>
      <w:numPr>
        <w:numId w:val="2"/>
      </w:numPr>
      <w:suppressAutoHyphens w:val="0"/>
      <w:spacing w:before="120" w:line="260" w:lineRule="atLeast"/>
    </w:pPr>
    <w:rPr>
      <w:rFonts w:eastAsia="Times New Roman"/>
      <w:lang w:eastAsia="de-CH"/>
    </w:rPr>
  </w:style>
  <w:style w:type="paragraph" w:styleId="Notedebasdepage">
    <w:name w:val="footnote text"/>
    <w:basedOn w:val="Normal"/>
    <w:semiHidden/>
    <w:pPr>
      <w:suppressAutoHyphens w:val="0"/>
      <w:spacing w:after="240"/>
      <w:ind w:left="357" w:hanging="357"/>
      <w:jc w:val="both"/>
    </w:pPr>
    <w:rPr>
      <w:rFonts w:ascii="Times New Roman" w:eastAsia="Times New Roman" w:hAnsi="Times New Roman"/>
      <w:lang w:val="en-GB" w:eastAsia="en-GB"/>
    </w:rPr>
  </w:style>
  <w:style w:type="character" w:styleId="Appelnotedebasdep">
    <w:name w:val="footnote reference"/>
    <w:semiHidden/>
    <w:rPr>
      <w:rFonts w:ascii="TimesNewRomanPS" w:hAnsi="TimesNewRomanPS"/>
      <w:position w:val="6"/>
      <w:sz w:val="16"/>
    </w:rPr>
  </w:style>
  <w:style w:type="paragraph" w:customStyle="1" w:styleId="KopfFett">
    <w:name w:val="KopfFett"/>
    <w:basedOn w:val="En-tte"/>
    <w:next w:val="En-tte"/>
    <w:pPr>
      <w:spacing w:line="200" w:lineRule="exact"/>
    </w:pPr>
    <w:rPr>
      <w:rFonts w:eastAsia="Times New Roman"/>
      <w:b/>
      <w:noProof/>
      <w:sz w:val="15"/>
      <w:lang w:eastAsia="de-CH"/>
    </w:rPr>
  </w:style>
  <w:style w:type="paragraph" w:customStyle="1" w:styleId="Seite">
    <w:name w:val="Seite"/>
    <w:basedOn w:val="Normal"/>
    <w:pPr>
      <w:spacing w:line="200" w:lineRule="exact"/>
      <w:jc w:val="right"/>
    </w:pPr>
    <w:rPr>
      <w:rFonts w:eastAsia="Times New Roman"/>
      <w:sz w:val="14"/>
      <w:szCs w:val="14"/>
      <w:lang w:eastAsia="de-CH"/>
    </w:rPr>
  </w:style>
  <w:style w:type="paragraph" w:customStyle="1" w:styleId="uLinie">
    <w:name w:val="uLinie"/>
    <w:basedOn w:val="Normal"/>
    <w:next w:val="Normal"/>
    <w:pPr>
      <w:pBdr>
        <w:bottom w:val="single" w:sz="2" w:space="1" w:color="auto"/>
      </w:pBdr>
      <w:suppressAutoHyphens w:val="0"/>
      <w:spacing w:after="320"/>
      <w:ind w:left="28" w:right="28"/>
    </w:pPr>
    <w:rPr>
      <w:rFonts w:eastAsia="Times New Roman"/>
      <w:noProof/>
      <w:sz w:val="15"/>
      <w:szCs w:val="15"/>
      <w:lang w:eastAsia="de-CH"/>
    </w:rPr>
  </w:style>
  <w:style w:type="paragraph" w:customStyle="1" w:styleId="Ref">
    <w:name w:val="Ref"/>
    <w:basedOn w:val="Normal"/>
    <w:next w:val="Normal"/>
    <w:pPr>
      <w:suppressAutoHyphens w:val="0"/>
      <w:spacing w:line="200" w:lineRule="exact"/>
    </w:pPr>
    <w:rPr>
      <w:rFonts w:eastAsia="Times New Roman"/>
      <w:sz w:val="15"/>
      <w:lang w:eastAsia="de-CH"/>
    </w:rPr>
  </w:style>
  <w:style w:type="paragraph" w:customStyle="1" w:styleId="Form">
    <w:name w:val="Form"/>
    <w:basedOn w:val="Normal"/>
    <w:pPr>
      <w:suppressAutoHyphens w:val="0"/>
      <w:spacing w:line="260" w:lineRule="atLeast"/>
    </w:pPr>
    <w:rPr>
      <w:rFonts w:eastAsia="Times New Roman"/>
      <w:sz w:val="15"/>
      <w:lang w:eastAsia="de-CH"/>
    </w:rPr>
  </w:style>
  <w:style w:type="paragraph" w:customStyle="1" w:styleId="Platzhalter">
    <w:name w:val="Platzhalter"/>
    <w:basedOn w:val="Normal"/>
    <w:next w:val="Normal"/>
    <w:pPr>
      <w:suppressAutoHyphens w:val="0"/>
    </w:pPr>
    <w:rPr>
      <w:rFonts w:eastAsia="Times New Roman"/>
      <w:sz w:val="2"/>
      <w:szCs w:val="2"/>
      <w:lang w:eastAsia="de-CH"/>
    </w:rPr>
  </w:style>
  <w:style w:type="paragraph" w:customStyle="1" w:styleId="Antragstext">
    <w:name w:val="Antragstext"/>
    <w:basedOn w:val="Normal"/>
    <w:pPr>
      <w:suppressAutoHyphens w:val="0"/>
      <w:spacing w:before="120" w:line="260" w:lineRule="atLeast"/>
      <w:ind w:left="454" w:hanging="454"/>
    </w:pPr>
    <w:rPr>
      <w:rFonts w:eastAsia="Times New Roman"/>
      <w:lang w:eastAsia="de-CH"/>
    </w:rPr>
  </w:style>
  <w:style w:type="paragraph" w:customStyle="1" w:styleId="Begrndung">
    <w:name w:val="Begründung"/>
    <w:basedOn w:val="Normal"/>
    <w:pPr>
      <w:suppressAutoHyphens w:val="0"/>
      <w:spacing w:line="260" w:lineRule="atLeast"/>
      <w:ind w:left="720"/>
    </w:pPr>
    <w:rPr>
      <w:rFonts w:eastAsia="Times New Roman"/>
      <w:i/>
      <w:lang w:eastAsia="de-CH"/>
    </w:rPr>
  </w:style>
  <w:style w:type="paragraph" w:customStyle="1" w:styleId="Standard6v">
    <w:name w:val="Standard 6v"/>
    <w:basedOn w:val="Normal"/>
    <w:pPr>
      <w:suppressAutoHyphens w:val="0"/>
      <w:spacing w:before="120" w:line="260" w:lineRule="atLeast"/>
    </w:pPr>
    <w:rPr>
      <w:rFonts w:eastAsia="Times New Roman"/>
      <w:lang w:eastAsia="de-CH"/>
    </w:rPr>
  </w:style>
  <w:style w:type="paragraph" w:customStyle="1" w:styleId="TitelohneNr">
    <w:name w:val="Titel ohne Nr"/>
    <w:basedOn w:val="Normal"/>
    <w:pPr>
      <w:keepNext/>
      <w:suppressAutoHyphens w:val="0"/>
      <w:spacing w:before="240" w:line="260" w:lineRule="atLeast"/>
    </w:pPr>
    <w:rPr>
      <w:rFonts w:eastAsia="Times New Roman"/>
      <w:b/>
      <w:lang w:eastAsia="de-CH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de-CH"/>
    </w:rPr>
  </w:style>
  <w:style w:type="paragraph" w:customStyle="1" w:styleId="Default1">
    <w:name w:val="Default1"/>
    <w:basedOn w:val="Default"/>
    <w:next w:val="Default"/>
    <w:rPr>
      <w:rFonts w:cs="Times New Roman"/>
      <w:color w:val="auto"/>
    </w:rPr>
  </w:style>
  <w:style w:type="paragraph" w:styleId="Listepuces30">
    <w:name w:val="List Bullet 3"/>
    <w:basedOn w:val="Default"/>
    <w:next w:val="Default"/>
    <w:rPr>
      <w:rFonts w:cs="Times New Roman"/>
      <w:color w:val="auto"/>
    </w:rPr>
  </w:style>
  <w:style w:type="paragraph" w:styleId="Titre10">
    <w:name w:val="heading 1"/>
    <w:basedOn w:val="Default"/>
    <w:next w:val="Default"/>
    <w:pPr>
      <w:spacing w:before="240"/>
    </w:pPr>
    <w:rPr>
      <w:rFonts w:cs="Times New Roman"/>
      <w:color w:val="auto"/>
    </w:rPr>
  </w:style>
  <w:style w:type="paragraph" w:styleId="TM10">
    <w:name w:val="toc 1"/>
    <w:basedOn w:val="Default"/>
    <w:next w:val="Default"/>
    <w:pPr>
      <w:spacing w:before="120" w:after="120"/>
    </w:pPr>
    <w:rPr>
      <w:rFonts w:cs="Times New Roman"/>
      <w:color w:val="auto"/>
    </w:rPr>
  </w:style>
  <w:style w:type="character" w:styleId="Lienhypertexte">
    <w:name w:val="Hyperlink"/>
    <w:rPr>
      <w:rFonts w:cs="Arial"/>
      <w:color w:val="000000"/>
    </w:rPr>
  </w:style>
  <w:style w:type="paragraph" w:styleId="TM20">
    <w:name w:val="toc 2"/>
    <w:basedOn w:val="Default"/>
    <w:next w:val="Default"/>
    <w:rPr>
      <w:rFonts w:cs="Times New Roman"/>
      <w:color w:val="auto"/>
    </w:rPr>
  </w:style>
  <w:style w:type="paragraph" w:styleId="TM30">
    <w:name w:val="toc 3"/>
    <w:basedOn w:val="Default"/>
    <w:next w:val="Default"/>
    <w:rPr>
      <w:rFonts w:cs="Times New Roman"/>
      <w:color w:val="auto"/>
    </w:rPr>
  </w:style>
  <w:style w:type="paragraph" w:styleId="Titre20">
    <w:name w:val="heading 2"/>
    <w:basedOn w:val="Default"/>
    <w:next w:val="Default"/>
    <w:pPr>
      <w:spacing w:before="360" w:after="120"/>
    </w:pPr>
    <w:rPr>
      <w:rFonts w:cs="Times New Roman"/>
      <w:color w:val="auto"/>
    </w:rPr>
  </w:style>
  <w:style w:type="paragraph" w:styleId="Corpsdetexte0">
    <w:name w:val="Body Text"/>
    <w:basedOn w:val="Default"/>
    <w:next w:val="Default"/>
    <w:rPr>
      <w:rFonts w:cs="Times New Roman"/>
      <w:color w:val="auto"/>
    </w:rPr>
  </w:style>
  <w:style w:type="paragraph" w:styleId="Titre30">
    <w:name w:val="heading 3"/>
    <w:basedOn w:val="Default"/>
    <w:next w:val="Default"/>
    <w:pPr>
      <w:spacing w:before="360" w:after="120"/>
    </w:pPr>
    <w:rPr>
      <w:rFonts w:cs="Times New Roman"/>
      <w:color w:val="auto"/>
    </w:rPr>
  </w:style>
  <w:style w:type="character" w:customStyle="1" w:styleId="textmargeobligatoire">
    <w:name w:val="textmargeobligatoire"/>
    <w:rPr>
      <w:rFonts w:cs="Arial"/>
      <w:color w:val="000000"/>
      <w:sz w:val="20"/>
      <w:szCs w:val="20"/>
    </w:rPr>
  </w:style>
  <w:style w:type="paragraph" w:customStyle="1" w:styleId="HeadingGeneral">
    <w:name w:val="Heading General"/>
    <w:basedOn w:val="Normal"/>
    <w:next w:val="TOC"/>
    <w:pPr>
      <w:suppressAutoHyphens w:val="0"/>
      <w:spacing w:after="520"/>
      <w:jc w:val="center"/>
    </w:pPr>
    <w:rPr>
      <w:rFonts w:ascii="Times New Roman" w:eastAsia="Times New Roman" w:hAnsi="Times New Roman"/>
      <w:b/>
      <w:sz w:val="36"/>
      <w:szCs w:val="36"/>
      <w:lang w:val="en-GB" w:eastAsia="en-GB"/>
    </w:rPr>
  </w:style>
  <w:style w:type="paragraph" w:customStyle="1" w:styleId="TOC">
    <w:name w:val="TOC"/>
    <w:basedOn w:val="Normal"/>
    <w:autoRedefine/>
    <w:rsid w:val="00AA1509"/>
    <w:pPr>
      <w:tabs>
        <w:tab w:val="left" w:pos="1575"/>
        <w:tab w:val="center" w:pos="4819"/>
      </w:tabs>
      <w:spacing w:before="120" w:after="12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ocpage">
    <w:name w:val="toc page"/>
    <w:basedOn w:val="TOC"/>
    <w:next w:val="Normal"/>
    <w:pPr>
      <w:jc w:val="right"/>
    </w:pPr>
    <w:rPr>
      <w:b w:val="0"/>
      <w:sz w:val="20"/>
    </w:rPr>
  </w:style>
  <w:style w:type="character" w:styleId="Lienhypertexte0">
    <w:name w:val="Hyperlink"/>
    <w:semiHidden/>
    <w:rPr>
      <w:color w:val="0000FF"/>
      <w:u w:val="single"/>
    </w:rPr>
  </w:style>
  <w:style w:type="paragraph" w:customStyle="1" w:styleId="Normal1">
    <w:name w:val="Normal 1"/>
    <w:basedOn w:val="Normal"/>
    <w:pPr>
      <w:suppressAutoHyphens w:val="0"/>
      <w:spacing w:after="240"/>
      <w:ind w:left="1418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Normal2">
    <w:name w:val="Normal 2"/>
    <w:basedOn w:val="Normal"/>
    <w:pPr>
      <w:suppressAutoHyphens w:val="0"/>
      <w:spacing w:after="240"/>
      <w:ind w:left="1701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Normal3">
    <w:name w:val="Normal 3"/>
    <w:basedOn w:val="Normal"/>
    <w:pPr>
      <w:suppressAutoHyphens w:val="0"/>
      <w:spacing w:after="240"/>
      <w:ind w:left="1985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TITRE0">
    <w:name w:val="TITRE"/>
    <w:basedOn w:val="Titre1"/>
    <w:pPr>
      <w:numPr>
        <w:numId w:val="0"/>
      </w:numPr>
      <w:suppressAutoHyphens w:val="0"/>
      <w:spacing w:before="240" w:after="240"/>
      <w:jc w:val="both"/>
    </w:pPr>
    <w:rPr>
      <w:rFonts w:ascii="Times New Roman" w:eastAsia="Times New Roman" w:hAnsi="Times New Roman" w:cs="Times New Roman"/>
      <w:bCs w:val="0"/>
      <w:smallCaps/>
      <w:snapToGrid w:val="0"/>
      <w:kern w:val="28"/>
      <w:szCs w:val="20"/>
      <w:lang w:val="en-GB" w:eastAsia="en-GB"/>
    </w:rPr>
  </w:style>
  <w:style w:type="paragraph" w:customStyle="1" w:styleId="lista">
    <w:name w:val="list a)"/>
    <w:basedOn w:val="Normal"/>
    <w:pPr>
      <w:numPr>
        <w:numId w:val="4"/>
      </w:numPr>
      <w:tabs>
        <w:tab w:val="clear" w:pos="1418"/>
        <w:tab w:val="num" w:pos="360"/>
      </w:tabs>
      <w:suppressAutoHyphens w:val="0"/>
      <w:spacing w:after="240"/>
      <w:ind w:left="0" w:firstLine="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egalMention">
    <w:name w:val="LegalMention"/>
    <w:basedOn w:val="Normal"/>
    <w:pPr>
      <w:keepLines/>
      <w:framePr w:wrap="around" w:vAnchor="text" w:hAnchor="page" w:x="262" w:y="-2794" w:anchorLock="1"/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RestrictedUse">
    <w:name w:val="RestrictedUse"/>
    <w:basedOn w:val="Normal"/>
    <w:pPr>
      <w:keepLines/>
      <w:suppressAutoHyphens w:val="0"/>
      <w:spacing w:after="240"/>
      <w:jc w:val="right"/>
    </w:pPr>
    <w:rPr>
      <w:rFonts w:eastAsia="Times New Roman"/>
      <w:i/>
      <w:color w:val="808080"/>
      <w:sz w:val="16"/>
      <w:lang w:val="en-GB" w:eastAsia="en-GB"/>
    </w:rPr>
  </w:style>
  <w:style w:type="paragraph" w:customStyle="1" w:styleId="Normal4">
    <w:name w:val="Normal 4"/>
    <w:basedOn w:val="Normal3"/>
    <w:pPr>
      <w:ind w:left="2268"/>
    </w:pPr>
  </w:style>
  <w:style w:type="paragraph" w:customStyle="1" w:styleId="NormalTable">
    <w:name w:val="Normal Table"/>
    <w:basedOn w:val="Normal"/>
    <w:pPr>
      <w:suppressAutoHyphens w:val="0"/>
      <w:spacing w:before="100" w:after="10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Address">
    <w:name w:val="Address"/>
    <w:basedOn w:val="Normal"/>
    <w:pPr>
      <w:suppressAutoHyphens w:val="0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AddressTL">
    <w:name w:val="AddressTL"/>
    <w:basedOn w:val="Normal"/>
    <w:next w:val="Normal"/>
    <w:pPr>
      <w:suppressAutoHyphens w:val="0"/>
      <w:spacing w:after="720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AddressTR">
    <w:name w:val="AddressTR"/>
    <w:basedOn w:val="Normal"/>
    <w:next w:val="Normal"/>
    <w:pPr>
      <w:suppressAutoHyphens w:val="0"/>
      <w:spacing w:after="720"/>
      <w:ind w:left="5103"/>
    </w:pPr>
    <w:rPr>
      <w:rFonts w:ascii="Times New Roman" w:eastAsia="Times New Roman" w:hAnsi="Times New Roman"/>
      <w:sz w:val="24"/>
      <w:lang w:val="en-GB" w:eastAsia="en-GB"/>
    </w:rPr>
  </w:style>
  <w:style w:type="paragraph" w:styleId="Normalcentr">
    <w:name w:val="Block Text"/>
    <w:basedOn w:val="Normal"/>
    <w:semiHidden/>
    <w:pPr>
      <w:suppressAutoHyphens w:val="0"/>
      <w:spacing w:after="120"/>
      <w:ind w:left="1440" w:right="14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Corpsdetexte2">
    <w:name w:val="Body Text 2"/>
    <w:basedOn w:val="Normal"/>
    <w:semiHidden/>
    <w:pPr>
      <w:suppressAutoHyphens w:val="0"/>
      <w:spacing w:after="120" w:line="480" w:lineRule="auto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Corpsdetexte3">
    <w:name w:val="Body Text 3"/>
    <w:basedOn w:val="Normal"/>
    <w:semiHidden/>
    <w:pPr>
      <w:suppressAutoHyphens w:val="0"/>
      <w:spacing w:after="120"/>
      <w:jc w:val="both"/>
    </w:pPr>
    <w:rPr>
      <w:rFonts w:ascii="Times New Roman" w:eastAsia="Times New Roman" w:hAnsi="Times New Roman"/>
      <w:sz w:val="16"/>
      <w:lang w:val="en-GB" w:eastAsia="en-GB"/>
    </w:rPr>
  </w:style>
  <w:style w:type="paragraph" w:styleId="Retrait1religne">
    <w:name w:val="Body Text First Indent"/>
    <w:basedOn w:val="Corpsdetexte"/>
    <w:semiHidden/>
    <w:pPr>
      <w:suppressAutoHyphens w:val="0"/>
      <w:ind w:firstLine="21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Retraitcorpsdetexte">
    <w:name w:val="Body Text Indent"/>
    <w:basedOn w:val="Normal"/>
    <w:semiHidden/>
    <w:pPr>
      <w:suppressAutoHyphens w:val="0"/>
      <w:spacing w:after="120"/>
      <w:ind w:left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Retraitcorpset1relig">
    <w:name w:val="Body Text First Indent 2"/>
    <w:basedOn w:val="Retraitcorpsdetexte"/>
    <w:semiHidden/>
    <w:pPr>
      <w:ind w:firstLine="210"/>
    </w:pPr>
  </w:style>
  <w:style w:type="paragraph" w:styleId="Retraitcorpsdetexte2">
    <w:name w:val="Body Text Indent 2"/>
    <w:basedOn w:val="Normal"/>
    <w:semiHidden/>
    <w:pPr>
      <w:suppressAutoHyphens w:val="0"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Retraitcorpsdetexte3">
    <w:name w:val="Body Text Indent 3"/>
    <w:basedOn w:val="Normal"/>
    <w:semiHidden/>
    <w:pPr>
      <w:suppressAutoHyphens w:val="0"/>
      <w:spacing w:after="120"/>
      <w:ind w:left="283"/>
      <w:jc w:val="both"/>
    </w:pPr>
    <w:rPr>
      <w:rFonts w:ascii="Times New Roman" w:eastAsia="Times New Roman" w:hAnsi="Times New Roman"/>
      <w:sz w:val="16"/>
      <w:lang w:val="en-GB" w:eastAsia="en-GB"/>
    </w:rPr>
  </w:style>
  <w:style w:type="paragraph" w:styleId="Lgende">
    <w:name w:val="caption"/>
    <w:basedOn w:val="Normal"/>
    <w:next w:val="Normal"/>
    <w:qFormat/>
    <w:pPr>
      <w:suppressAutoHyphens w:val="0"/>
      <w:spacing w:before="120" w:after="120"/>
      <w:jc w:val="both"/>
    </w:pPr>
    <w:rPr>
      <w:rFonts w:ascii="Times New Roman" w:eastAsia="Times New Roman" w:hAnsi="Times New Roman"/>
      <w:b/>
      <w:sz w:val="24"/>
      <w:lang w:val="en-GB" w:eastAsia="en-GB"/>
    </w:rPr>
  </w:style>
  <w:style w:type="paragraph" w:customStyle="1" w:styleId="ChapterTitle">
    <w:name w:val="ChapterTitle"/>
    <w:basedOn w:val="Normal"/>
    <w:next w:val="Normal"/>
    <w:pPr>
      <w:keepNext/>
      <w:suppressAutoHyphens w:val="0"/>
      <w:spacing w:after="480"/>
      <w:jc w:val="center"/>
    </w:pPr>
    <w:rPr>
      <w:rFonts w:ascii="Times New Roman" w:eastAsia="Times New Roman" w:hAnsi="Times New Roman"/>
      <w:b/>
      <w:sz w:val="32"/>
      <w:lang w:val="en-GB" w:eastAsia="en-GB"/>
    </w:rPr>
  </w:style>
  <w:style w:type="paragraph" w:styleId="Formuledepolitesse">
    <w:name w:val="Closing"/>
    <w:basedOn w:val="Normal"/>
    <w:next w:val="Signature"/>
    <w:semiHidden/>
    <w:pPr>
      <w:tabs>
        <w:tab w:val="left" w:pos="5103"/>
      </w:tabs>
      <w:suppressAutoHyphens w:val="0"/>
      <w:spacing w:before="240" w:after="240"/>
      <w:ind w:left="5103"/>
    </w:pPr>
    <w:rPr>
      <w:rFonts w:ascii="Times New Roman" w:eastAsia="Times New Roman" w:hAnsi="Times New Roman"/>
      <w:sz w:val="24"/>
      <w:lang w:val="en-GB" w:eastAsia="en-GB"/>
    </w:rPr>
  </w:style>
  <w:style w:type="paragraph" w:styleId="Signature">
    <w:name w:val="Signature"/>
    <w:basedOn w:val="Normal"/>
    <w:next w:val="Enclosures"/>
    <w:semiHidden/>
    <w:pPr>
      <w:tabs>
        <w:tab w:val="left" w:pos="5103"/>
      </w:tabs>
      <w:suppressAutoHyphens w:val="0"/>
      <w:spacing w:before="1200"/>
      <w:ind w:left="5103"/>
      <w:jc w:val="center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Enclosures">
    <w:name w:val="Enclosures"/>
    <w:basedOn w:val="Normal"/>
    <w:next w:val="Normal"/>
    <w:pPr>
      <w:keepNext/>
      <w:keepLines/>
      <w:tabs>
        <w:tab w:val="left" w:pos="5642"/>
      </w:tabs>
      <w:suppressAutoHyphens w:val="0"/>
      <w:spacing w:before="480"/>
      <w:ind w:left="1792" w:hanging="1792"/>
    </w:pPr>
    <w:rPr>
      <w:rFonts w:ascii="Times New Roman" w:eastAsia="Times New Roman" w:hAnsi="Times New Roman"/>
      <w:sz w:val="24"/>
      <w:lang w:val="en-GB" w:eastAsia="en-GB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pPr>
      <w:suppressAutoHyphens w:val="0"/>
      <w:spacing w:after="240"/>
      <w:jc w:val="both"/>
    </w:pPr>
    <w:rPr>
      <w:rFonts w:ascii="Times New Roman" w:eastAsia="Times New Roman" w:hAnsi="Times New Roman"/>
      <w:lang w:val="en-GB" w:eastAsia="en-GB"/>
    </w:rPr>
  </w:style>
  <w:style w:type="paragraph" w:customStyle="1" w:styleId="Contact">
    <w:name w:val="Contact"/>
    <w:basedOn w:val="Normal"/>
    <w:next w:val="Normal"/>
    <w:pPr>
      <w:suppressAutoHyphens w:val="0"/>
      <w:spacing w:before="480"/>
      <w:ind w:left="567" w:hanging="567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Copies">
    <w:name w:val="Copies"/>
    <w:basedOn w:val="Normal"/>
    <w:next w:val="Normal"/>
    <w:pPr>
      <w:tabs>
        <w:tab w:val="left" w:pos="2512"/>
        <w:tab w:val="left" w:pos="2762"/>
        <w:tab w:val="left" w:pos="5642"/>
        <w:tab w:val="left" w:pos="6362"/>
        <w:tab w:val="left" w:pos="6720"/>
      </w:tabs>
      <w:suppressAutoHyphens w:val="0"/>
      <w:spacing w:before="480"/>
      <w:ind w:left="1792" w:hanging="1792"/>
    </w:pPr>
    <w:rPr>
      <w:rFonts w:ascii="Times New Roman" w:eastAsia="Times New Roman" w:hAnsi="Times New Roman"/>
      <w:sz w:val="24"/>
      <w:lang w:val="en-GB" w:eastAsia="en-GB"/>
    </w:rPr>
  </w:style>
  <w:style w:type="paragraph" w:styleId="Date">
    <w:name w:val="Date"/>
    <w:basedOn w:val="Normal"/>
    <w:next w:val="Normal"/>
    <w:semiHidden/>
    <w:pPr>
      <w:suppressAutoHyphens w:val="0"/>
      <w:ind w:left="5103" w:right="-567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DefaultMargins">
    <w:name w:val="DefaultMargins"/>
    <w:rPr>
      <w:rFonts w:ascii="Courier New" w:hAnsi="Courier New"/>
      <w:noProof w:val="0"/>
      <w:sz w:val="24"/>
      <w:lang w:val="en-US"/>
    </w:rPr>
  </w:style>
  <w:style w:type="paragraph" w:customStyle="1" w:styleId="DefaultTabs">
    <w:name w:val="DefaultTabs"/>
    <w:pPr>
      <w:widowControl w:val="0"/>
      <w:tabs>
        <w:tab w:val="left" w:pos="-1440"/>
        <w:tab w:val="left" w:pos="-720"/>
      </w:tabs>
      <w:suppressAutoHyphens/>
    </w:pPr>
    <w:rPr>
      <w:rFonts w:ascii="Courier New" w:hAnsi="Courier New"/>
      <w:sz w:val="24"/>
      <w:lang w:val="en-US" w:eastAsia="en-GB"/>
    </w:rPr>
  </w:style>
  <w:style w:type="paragraph" w:styleId="Explorateurdedocuments">
    <w:name w:val="Document Map"/>
    <w:basedOn w:val="Normal"/>
    <w:semiHidden/>
    <w:pPr>
      <w:shd w:val="clear" w:color="auto" w:fill="000080"/>
      <w:suppressAutoHyphens w:val="0"/>
      <w:spacing w:after="240"/>
      <w:jc w:val="both"/>
    </w:pPr>
    <w:rPr>
      <w:rFonts w:ascii="Tahoma" w:eastAsia="Times New Roman" w:hAnsi="Tahoma"/>
      <w:sz w:val="24"/>
      <w:lang w:val="en-GB" w:eastAsia="en-GB"/>
    </w:rPr>
  </w:style>
  <w:style w:type="paragraph" w:customStyle="1" w:styleId="DoubSign">
    <w:name w:val="DoubSign"/>
    <w:basedOn w:val="Normal"/>
    <w:next w:val="Normal"/>
    <w:pPr>
      <w:tabs>
        <w:tab w:val="left" w:pos="5103"/>
      </w:tabs>
      <w:suppressAutoHyphens w:val="0"/>
      <w:spacing w:before="1200"/>
    </w:pPr>
    <w:rPr>
      <w:rFonts w:ascii="Times New Roman" w:eastAsia="Times New Roman" w:hAnsi="Times New Roman"/>
      <w:sz w:val="24"/>
      <w:lang w:val="en-GB" w:eastAsia="en-GB"/>
    </w:rPr>
  </w:style>
  <w:style w:type="paragraph" w:styleId="Notedefin">
    <w:name w:val="endnote text"/>
    <w:basedOn w:val="Normal"/>
    <w:semiHidden/>
    <w:pPr>
      <w:suppressAutoHyphens w:val="0"/>
      <w:spacing w:after="240"/>
      <w:jc w:val="both"/>
    </w:pPr>
    <w:rPr>
      <w:rFonts w:ascii="Times New Roman" w:eastAsia="Times New Roman" w:hAnsi="Times New Roman"/>
      <w:lang w:val="en-GB" w:eastAsia="en-GB"/>
    </w:rPr>
  </w:style>
  <w:style w:type="paragraph" w:styleId="Adressedestinataire">
    <w:name w:val="envelope address"/>
    <w:basedOn w:val="Normal"/>
    <w:semiHidden/>
    <w:pPr>
      <w:framePr w:w="7920" w:h="1980" w:hRule="exact" w:hSpace="180" w:wrap="auto" w:hAnchor="page" w:xAlign="center" w:yAlign="bottom"/>
      <w:suppressAutoHyphens w:val="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Adresseexpditeur">
    <w:name w:val="envelope return"/>
    <w:basedOn w:val="Normal"/>
    <w:semiHidden/>
    <w:pPr>
      <w:suppressAutoHyphens w:val="0"/>
      <w:jc w:val="both"/>
    </w:pPr>
    <w:rPr>
      <w:rFonts w:ascii="Times New Roman" w:eastAsia="Times New Roman" w:hAnsi="Times New Roman"/>
      <w:lang w:val="en-GB" w:eastAsia="en-GB"/>
    </w:rPr>
  </w:style>
  <w:style w:type="paragraph" w:customStyle="1" w:styleId="Heading">
    <w:name w:val="Heading"/>
    <w:basedOn w:val="Titre1"/>
    <w:pPr>
      <w:numPr>
        <w:numId w:val="0"/>
      </w:numPr>
      <w:suppressAutoHyphens w:val="0"/>
      <w:spacing w:before="120" w:after="120"/>
      <w:jc w:val="both"/>
    </w:pPr>
    <w:rPr>
      <w:rFonts w:ascii="Times New Roman" w:eastAsia="Times New Roman" w:hAnsi="Times New Roman" w:cs="Times New Roman"/>
      <w:kern w:val="28"/>
      <w:szCs w:val="20"/>
      <w:lang w:val="en-GB" w:eastAsia="en-GB"/>
    </w:rPr>
  </w:style>
  <w:style w:type="character" w:customStyle="1" w:styleId="Indent1">
    <w:name w:val="Indent 1"/>
    <w:basedOn w:val="Policepardfaut"/>
  </w:style>
  <w:style w:type="character" w:customStyle="1" w:styleId="Indent2">
    <w:name w:val="Indent 2"/>
    <w:basedOn w:val="Policepardfaut"/>
  </w:style>
  <w:style w:type="character" w:customStyle="1" w:styleId="Indent3">
    <w:name w:val="Indent 3"/>
    <w:basedOn w:val="Policepardfaut"/>
  </w:style>
  <w:style w:type="paragraph" w:styleId="Index1">
    <w:name w:val="index 1"/>
    <w:basedOn w:val="Normal"/>
    <w:next w:val="Normal"/>
    <w:autoRedefine/>
    <w:semiHidden/>
    <w:pPr>
      <w:suppressAutoHyphens w:val="0"/>
      <w:spacing w:after="240"/>
      <w:ind w:left="24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2">
    <w:name w:val="index 2"/>
    <w:basedOn w:val="Normal"/>
    <w:next w:val="Normal"/>
    <w:autoRedefine/>
    <w:semiHidden/>
    <w:pPr>
      <w:suppressAutoHyphens w:val="0"/>
      <w:spacing w:after="240"/>
      <w:ind w:left="48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3">
    <w:name w:val="index 3"/>
    <w:basedOn w:val="Normal"/>
    <w:next w:val="Normal"/>
    <w:autoRedefine/>
    <w:semiHidden/>
    <w:pPr>
      <w:suppressAutoHyphens w:val="0"/>
      <w:spacing w:after="240"/>
      <w:ind w:left="72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4">
    <w:name w:val="index 4"/>
    <w:basedOn w:val="Normal"/>
    <w:next w:val="Normal"/>
    <w:autoRedefine/>
    <w:semiHidden/>
    <w:pPr>
      <w:suppressAutoHyphens w:val="0"/>
      <w:spacing w:after="240"/>
      <w:ind w:left="96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5">
    <w:name w:val="index 5"/>
    <w:basedOn w:val="Normal"/>
    <w:next w:val="Normal"/>
    <w:autoRedefine/>
    <w:semiHidden/>
    <w:pPr>
      <w:suppressAutoHyphens w:val="0"/>
      <w:spacing w:after="240"/>
      <w:ind w:left="120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6">
    <w:name w:val="index 6"/>
    <w:basedOn w:val="Normal"/>
    <w:next w:val="Normal"/>
    <w:autoRedefine/>
    <w:semiHidden/>
    <w:pPr>
      <w:suppressAutoHyphens w:val="0"/>
      <w:spacing w:after="240"/>
      <w:ind w:left="144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7">
    <w:name w:val="index 7"/>
    <w:basedOn w:val="Normal"/>
    <w:next w:val="Normal"/>
    <w:autoRedefine/>
    <w:semiHidden/>
    <w:pPr>
      <w:suppressAutoHyphens w:val="0"/>
      <w:spacing w:after="240"/>
      <w:ind w:left="168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8">
    <w:name w:val="index 8"/>
    <w:basedOn w:val="Normal"/>
    <w:next w:val="Normal"/>
    <w:autoRedefine/>
    <w:semiHidden/>
    <w:pPr>
      <w:suppressAutoHyphens w:val="0"/>
      <w:spacing w:after="240"/>
      <w:ind w:left="192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9">
    <w:name w:val="index 9"/>
    <w:basedOn w:val="Normal"/>
    <w:next w:val="Normal"/>
    <w:autoRedefine/>
    <w:semiHidden/>
    <w:pPr>
      <w:suppressAutoHyphens w:val="0"/>
      <w:spacing w:after="240"/>
      <w:ind w:left="216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Titreindex">
    <w:name w:val="index heading"/>
    <w:basedOn w:val="Normal"/>
    <w:next w:val="Index1"/>
    <w:semiHidden/>
    <w:pPr>
      <w:suppressAutoHyphens w:val="0"/>
      <w:spacing w:after="240"/>
      <w:jc w:val="both"/>
    </w:pPr>
    <w:rPr>
      <w:rFonts w:eastAsia="Times New Roman"/>
      <w:b/>
      <w:sz w:val="24"/>
      <w:lang w:val="en-GB" w:eastAsia="en-GB"/>
    </w:rPr>
  </w:style>
  <w:style w:type="paragraph" w:customStyle="1" w:styleId="Koulutus-otsikko">
    <w:name w:val="Koulutus-otsikko"/>
    <w:basedOn w:val="Normal"/>
    <w:pPr>
      <w:suppressAutoHyphens w:val="0"/>
      <w:spacing w:after="120"/>
      <w:ind w:left="1985"/>
      <w:jc w:val="both"/>
      <w:outlineLvl w:val="1"/>
    </w:pPr>
    <w:rPr>
      <w:rFonts w:ascii="Times New Roman" w:eastAsia="Times New Roman" w:hAnsi="Times New Roman"/>
      <w:b/>
      <w:sz w:val="24"/>
      <w:lang w:val="en-GB" w:eastAsia="en-GB"/>
    </w:rPr>
  </w:style>
  <w:style w:type="paragraph" w:customStyle="1" w:styleId="Laser-otsikko">
    <w:name w:val="Laser-otsikko"/>
    <w:basedOn w:val="Normal"/>
    <w:pPr>
      <w:suppressAutoHyphens w:val="0"/>
      <w:spacing w:after="120"/>
      <w:ind w:left="567"/>
      <w:jc w:val="both"/>
      <w:outlineLvl w:val="1"/>
    </w:pPr>
    <w:rPr>
      <w:rFonts w:ascii="Times New Roman" w:eastAsia="Times New Roman" w:hAnsi="Times New Roman"/>
      <w:b/>
      <w:sz w:val="28"/>
      <w:lang w:val="en-GB" w:eastAsia="en-GB"/>
    </w:rPr>
  </w:style>
  <w:style w:type="paragraph" w:styleId="Liste2">
    <w:name w:val="List 2"/>
    <w:basedOn w:val="Normal"/>
    <w:semiHidden/>
    <w:pPr>
      <w:suppressAutoHyphens w:val="0"/>
      <w:spacing w:after="240"/>
      <w:ind w:left="566" w:hanging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3">
    <w:name w:val="List 3"/>
    <w:basedOn w:val="Normal"/>
    <w:semiHidden/>
    <w:pPr>
      <w:suppressAutoHyphens w:val="0"/>
      <w:spacing w:after="240"/>
      <w:ind w:left="849" w:hanging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4">
    <w:name w:val="List 4"/>
    <w:basedOn w:val="Normal"/>
    <w:semiHidden/>
    <w:pPr>
      <w:suppressAutoHyphens w:val="0"/>
      <w:spacing w:after="240"/>
      <w:ind w:left="1132" w:hanging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5">
    <w:name w:val="List 5"/>
    <w:basedOn w:val="Normal"/>
    <w:semiHidden/>
    <w:pPr>
      <w:suppressAutoHyphens w:val="0"/>
      <w:spacing w:after="240"/>
      <w:ind w:left="1415" w:hanging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puces">
    <w:name w:val="List Bullet"/>
    <w:basedOn w:val="Normal"/>
    <w:semiHidden/>
    <w:pPr>
      <w:numPr>
        <w:numId w:val="5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Bullet1">
    <w:name w:val="List Bullet 1"/>
    <w:basedOn w:val="Normal"/>
    <w:pPr>
      <w:numPr>
        <w:numId w:val="6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puces2">
    <w:name w:val="List Bullet 2"/>
    <w:basedOn w:val="Normal"/>
    <w:semiHidden/>
    <w:pPr>
      <w:numPr>
        <w:numId w:val="7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puces3">
    <w:name w:val="List Bullet 3"/>
    <w:basedOn w:val="Normal"/>
    <w:semiHidden/>
    <w:pPr>
      <w:numPr>
        <w:numId w:val="8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puces4">
    <w:name w:val="List Bullet 4"/>
    <w:basedOn w:val="Normal"/>
    <w:semiHidden/>
    <w:pPr>
      <w:numPr>
        <w:numId w:val="9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puces5">
    <w:name w:val="List Bullet 5"/>
    <w:basedOn w:val="Normal"/>
    <w:autoRedefine/>
    <w:semiHidden/>
    <w:pPr>
      <w:numPr>
        <w:numId w:val="10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continue">
    <w:name w:val="List Continue"/>
    <w:basedOn w:val="Normal"/>
    <w:semiHidden/>
    <w:pPr>
      <w:suppressAutoHyphens w:val="0"/>
      <w:spacing w:after="120"/>
      <w:ind w:left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continue2">
    <w:name w:val="List Continue 2"/>
    <w:basedOn w:val="Normal"/>
    <w:semiHidden/>
    <w:pPr>
      <w:suppressAutoHyphens w:val="0"/>
      <w:spacing w:after="120"/>
      <w:ind w:left="566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continue3">
    <w:name w:val="List Continue 3"/>
    <w:basedOn w:val="Normal"/>
    <w:semiHidden/>
    <w:pPr>
      <w:suppressAutoHyphens w:val="0"/>
      <w:spacing w:after="120"/>
      <w:ind w:left="849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continue4">
    <w:name w:val="List Continue 4"/>
    <w:basedOn w:val="Normal"/>
    <w:semiHidden/>
    <w:pPr>
      <w:suppressAutoHyphens w:val="0"/>
      <w:spacing w:after="120"/>
      <w:ind w:left="1132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continue5">
    <w:name w:val="List Continue 5"/>
    <w:basedOn w:val="Normal"/>
    <w:semiHidden/>
    <w:pPr>
      <w:suppressAutoHyphens w:val="0"/>
      <w:spacing w:after="120"/>
      <w:ind w:left="1415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Dash">
    <w:name w:val="List Dash"/>
    <w:basedOn w:val="Normal"/>
    <w:pPr>
      <w:numPr>
        <w:numId w:val="11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Dash1">
    <w:name w:val="List Dash 1"/>
    <w:basedOn w:val="Normal"/>
    <w:pPr>
      <w:numPr>
        <w:numId w:val="12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Dash2">
    <w:name w:val="List Dash 2"/>
    <w:basedOn w:val="Normal"/>
    <w:pPr>
      <w:numPr>
        <w:numId w:val="13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Dash3">
    <w:name w:val="List Dash 3"/>
    <w:basedOn w:val="Normal"/>
    <w:pPr>
      <w:numPr>
        <w:numId w:val="14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Dash4">
    <w:name w:val="List Dash 4"/>
    <w:basedOn w:val="Normal"/>
    <w:pPr>
      <w:numPr>
        <w:numId w:val="15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numros">
    <w:name w:val="List Number"/>
    <w:basedOn w:val="Normal"/>
    <w:semiHidden/>
    <w:pPr>
      <w:numPr>
        <w:numId w:val="16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Level2">
    <w:name w:val="List Number (Level 2)"/>
    <w:basedOn w:val="Normal"/>
    <w:pPr>
      <w:numPr>
        <w:ilvl w:val="1"/>
        <w:numId w:val="16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Level3">
    <w:name w:val="List Number (Level 3)"/>
    <w:basedOn w:val="Normal"/>
    <w:pPr>
      <w:numPr>
        <w:ilvl w:val="2"/>
        <w:numId w:val="16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Level4">
    <w:name w:val="List Number (Level 4)"/>
    <w:basedOn w:val="Normal"/>
    <w:pPr>
      <w:numPr>
        <w:ilvl w:val="3"/>
        <w:numId w:val="16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1">
    <w:name w:val="List Number 1"/>
    <w:basedOn w:val="Normal"/>
    <w:pPr>
      <w:numPr>
        <w:numId w:val="17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1Level2">
    <w:name w:val="List Number 1 (Level 2)"/>
    <w:basedOn w:val="Normal"/>
    <w:pPr>
      <w:numPr>
        <w:ilvl w:val="1"/>
        <w:numId w:val="17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1Level3">
    <w:name w:val="List Number 1 (Level 3)"/>
    <w:basedOn w:val="Normal"/>
    <w:pPr>
      <w:numPr>
        <w:ilvl w:val="2"/>
        <w:numId w:val="17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1Level4">
    <w:name w:val="List Number 1 (Level 4)"/>
    <w:basedOn w:val="Normal"/>
    <w:pPr>
      <w:numPr>
        <w:ilvl w:val="3"/>
        <w:numId w:val="17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numros2">
    <w:name w:val="List Number 2"/>
    <w:basedOn w:val="Normal"/>
    <w:semiHidden/>
    <w:pPr>
      <w:numPr>
        <w:numId w:val="18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2Level2">
    <w:name w:val="List Number 2 (Level 2)"/>
    <w:basedOn w:val="Normal"/>
    <w:pPr>
      <w:numPr>
        <w:ilvl w:val="1"/>
        <w:numId w:val="18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2Level3">
    <w:name w:val="List Number 2 (Level 3)"/>
    <w:basedOn w:val="Normal"/>
    <w:pPr>
      <w:numPr>
        <w:ilvl w:val="2"/>
        <w:numId w:val="18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2Level4">
    <w:name w:val="List Number 2 (Level 4)"/>
    <w:basedOn w:val="Normal"/>
    <w:pPr>
      <w:numPr>
        <w:ilvl w:val="3"/>
        <w:numId w:val="18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numros3">
    <w:name w:val="List Number 3"/>
    <w:basedOn w:val="Normal"/>
    <w:semiHidden/>
    <w:pPr>
      <w:numPr>
        <w:numId w:val="19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3Level2">
    <w:name w:val="List Number 3 (Level 2)"/>
    <w:basedOn w:val="Normal"/>
    <w:pPr>
      <w:numPr>
        <w:ilvl w:val="1"/>
        <w:numId w:val="19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3Level3">
    <w:name w:val="List Number 3 (Level 3)"/>
    <w:basedOn w:val="Normal"/>
    <w:pPr>
      <w:numPr>
        <w:ilvl w:val="2"/>
        <w:numId w:val="19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3Level4">
    <w:name w:val="List Number 3 (Level 4)"/>
    <w:basedOn w:val="Normal"/>
    <w:pPr>
      <w:numPr>
        <w:ilvl w:val="3"/>
        <w:numId w:val="19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numros4">
    <w:name w:val="List Number 4"/>
    <w:basedOn w:val="Normal"/>
    <w:semiHidden/>
    <w:pPr>
      <w:numPr>
        <w:numId w:val="20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4Level2">
    <w:name w:val="List Number 4 (Level 2)"/>
    <w:basedOn w:val="Normal"/>
    <w:pPr>
      <w:numPr>
        <w:ilvl w:val="1"/>
        <w:numId w:val="20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4Level3">
    <w:name w:val="List Number 4 (Level 3)"/>
    <w:basedOn w:val="Normal"/>
    <w:pPr>
      <w:numPr>
        <w:ilvl w:val="2"/>
        <w:numId w:val="20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4Level4">
    <w:name w:val="List Number 4 (Level 4)"/>
    <w:basedOn w:val="Normal"/>
    <w:pPr>
      <w:numPr>
        <w:ilvl w:val="3"/>
        <w:numId w:val="20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numros5">
    <w:name w:val="List Number 5"/>
    <w:basedOn w:val="Normal"/>
    <w:semiHidden/>
    <w:pPr>
      <w:numPr>
        <w:numId w:val="21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En-ttedemessag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spacing w:after="240"/>
      <w:ind w:hanging="1134"/>
      <w:jc w:val="both"/>
    </w:pPr>
    <w:rPr>
      <w:rFonts w:eastAsia="Times New Roman"/>
      <w:sz w:val="24"/>
      <w:lang w:val="en-GB" w:eastAsia="en-GB"/>
    </w:rPr>
  </w:style>
  <w:style w:type="paragraph" w:styleId="Retraitnormal">
    <w:name w:val="Normal Indent"/>
    <w:basedOn w:val="Normal"/>
    <w:semiHidden/>
    <w:pPr>
      <w:suppressAutoHyphens w:val="0"/>
      <w:spacing w:after="240"/>
      <w:ind w:left="72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Titredenote">
    <w:name w:val="Note Heading"/>
    <w:basedOn w:val="Normal"/>
    <w:next w:val="Normal"/>
    <w:semiHidden/>
    <w:p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NoteHead">
    <w:name w:val="NoteHead"/>
    <w:basedOn w:val="Normal"/>
    <w:next w:val="Normal"/>
    <w:pPr>
      <w:suppressAutoHyphens w:val="0"/>
      <w:spacing w:before="720" w:after="720"/>
      <w:jc w:val="center"/>
    </w:pPr>
    <w:rPr>
      <w:rFonts w:ascii="Times New Roman" w:eastAsia="Times New Roman" w:hAnsi="Times New Roman"/>
      <w:b/>
      <w:smallCaps/>
      <w:sz w:val="24"/>
      <w:lang w:val="en-GB" w:eastAsia="en-GB"/>
    </w:rPr>
  </w:style>
  <w:style w:type="paragraph" w:customStyle="1" w:styleId="NoteList">
    <w:name w:val="NoteList"/>
    <w:basedOn w:val="Normal"/>
    <w:next w:val="Normal"/>
    <w:pPr>
      <w:tabs>
        <w:tab w:val="left" w:pos="5823"/>
      </w:tabs>
      <w:suppressAutoHyphens w:val="0"/>
      <w:spacing w:before="720" w:after="720"/>
      <w:ind w:left="5104" w:hanging="3119"/>
    </w:pPr>
    <w:rPr>
      <w:rFonts w:ascii="Times New Roman" w:eastAsia="Times New Roman" w:hAnsi="Times New Roman"/>
      <w:b/>
      <w:smallCaps/>
      <w:sz w:val="24"/>
      <w:lang w:val="en-GB" w:eastAsia="en-GB"/>
    </w:rPr>
  </w:style>
  <w:style w:type="paragraph" w:customStyle="1" w:styleId="NumPar1">
    <w:name w:val="NumPar 1"/>
    <w:basedOn w:val="Titre1"/>
    <w:next w:val="Normal"/>
    <w:pPr>
      <w:keepNext w:val="0"/>
      <w:numPr>
        <w:numId w:val="0"/>
      </w:numPr>
      <w:suppressAutoHyphens w:val="0"/>
      <w:spacing w:after="240"/>
      <w:jc w:val="both"/>
    </w:pPr>
    <w:rPr>
      <w:rFonts w:ascii="Times New Roman" w:eastAsia="Times New Roman" w:hAnsi="Times New Roman" w:cs="Times New Roman"/>
      <w:b w:val="0"/>
      <w:bCs w:val="0"/>
      <w:kern w:val="0"/>
      <w:szCs w:val="20"/>
      <w:lang w:val="en-GB" w:eastAsia="en-GB"/>
    </w:rPr>
  </w:style>
  <w:style w:type="paragraph" w:customStyle="1" w:styleId="NumPar2">
    <w:name w:val="NumPar 2"/>
    <w:basedOn w:val="Titre2"/>
    <w:next w:val="Normal"/>
    <w:pPr>
      <w:keepNext w:val="0"/>
      <w:numPr>
        <w:ilvl w:val="0"/>
        <w:numId w:val="0"/>
      </w:numPr>
      <w:suppressAutoHyphens w:val="0"/>
      <w:spacing w:after="240"/>
      <w:jc w:val="both"/>
    </w:pPr>
    <w:rPr>
      <w:rFonts w:ascii="Times New Roman" w:eastAsia="Times New Roman" w:hAnsi="Times New Roman" w:cs="Times New Roman"/>
      <w:b w:val="0"/>
      <w:bCs w:val="0"/>
      <w:iCs w:val="0"/>
      <w:kern w:val="0"/>
      <w:sz w:val="22"/>
      <w:szCs w:val="20"/>
      <w:lang w:val="en-GB" w:eastAsia="en-GB"/>
    </w:rPr>
  </w:style>
  <w:style w:type="paragraph" w:customStyle="1" w:styleId="NumPar3">
    <w:name w:val="NumPar 3"/>
    <w:basedOn w:val="Titre3"/>
    <w:next w:val="Normal"/>
    <w:pPr>
      <w:keepNext w:val="0"/>
      <w:numPr>
        <w:ilvl w:val="0"/>
        <w:numId w:val="0"/>
      </w:numPr>
      <w:suppressAutoHyphens w:val="0"/>
      <w:spacing w:after="240"/>
      <w:jc w:val="both"/>
    </w:pPr>
    <w:rPr>
      <w:rFonts w:ascii="Times New Roman" w:eastAsia="Times New Roman" w:hAnsi="Times New Roman" w:cs="Times New Roman"/>
      <w:bCs w:val="0"/>
      <w:kern w:val="0"/>
      <w:sz w:val="24"/>
      <w:szCs w:val="20"/>
      <w:lang w:val="en-GB" w:eastAsia="en-GB"/>
    </w:rPr>
  </w:style>
  <w:style w:type="paragraph" w:customStyle="1" w:styleId="NumPar4">
    <w:name w:val="NumPar 4"/>
    <w:basedOn w:val="Titre4"/>
    <w:next w:val="Normal"/>
    <w:pPr>
      <w:keepNext w:val="0"/>
      <w:numPr>
        <w:ilvl w:val="0"/>
        <w:numId w:val="0"/>
      </w:numPr>
      <w:suppressAutoHyphens w:val="0"/>
      <w:spacing w:after="240"/>
      <w:jc w:val="both"/>
    </w:pPr>
    <w:rPr>
      <w:rFonts w:ascii="Times New Roman" w:eastAsia="Times New Roman" w:hAnsi="Times New Roman"/>
      <w:bCs w:val="0"/>
      <w:kern w:val="0"/>
      <w:sz w:val="24"/>
      <w:szCs w:val="20"/>
      <w:lang w:val="en-GB" w:eastAsia="en-GB"/>
    </w:rPr>
  </w:style>
  <w:style w:type="paragraph" w:customStyle="1" w:styleId="NumPar2b">
    <w:name w:val="NumPar2b"/>
    <w:basedOn w:val="NumPar2"/>
    <w:pPr>
      <w:tabs>
        <w:tab w:val="num" w:pos="1200"/>
      </w:tabs>
      <w:spacing w:after="120"/>
      <w:ind w:left="1200" w:hanging="720"/>
      <w:outlineLvl w:val="9"/>
    </w:pPr>
  </w:style>
  <w:style w:type="paragraph" w:customStyle="1" w:styleId="NumPar3b">
    <w:name w:val="NumPar3b"/>
    <w:basedOn w:val="NumPar3"/>
    <w:pPr>
      <w:tabs>
        <w:tab w:val="num" w:pos="1920"/>
      </w:tabs>
      <w:spacing w:after="120"/>
      <w:ind w:left="1920" w:hanging="720"/>
      <w:outlineLvl w:val="9"/>
    </w:pPr>
  </w:style>
  <w:style w:type="paragraph" w:customStyle="1" w:styleId="NumPar4b">
    <w:name w:val="NumPar4b"/>
    <w:basedOn w:val="NumPar4"/>
    <w:pPr>
      <w:keepNext/>
      <w:tabs>
        <w:tab w:val="num" w:pos="1920"/>
      </w:tabs>
      <w:spacing w:before="120" w:after="120"/>
      <w:ind w:left="1920" w:hanging="720"/>
      <w:jc w:val="left"/>
      <w:outlineLvl w:val="2"/>
    </w:pPr>
    <w:rPr>
      <w:sz w:val="22"/>
    </w:rPr>
  </w:style>
  <w:style w:type="paragraph" w:customStyle="1" w:styleId="Participants">
    <w:name w:val="Participants"/>
    <w:basedOn w:val="Normal"/>
    <w:next w:val="Copies"/>
    <w:pPr>
      <w:tabs>
        <w:tab w:val="left" w:pos="2512"/>
        <w:tab w:val="left" w:pos="2762"/>
        <w:tab w:val="left" w:pos="5642"/>
        <w:tab w:val="left" w:pos="6362"/>
        <w:tab w:val="left" w:pos="6720"/>
      </w:tabs>
      <w:suppressAutoHyphens w:val="0"/>
      <w:spacing w:before="480"/>
      <w:ind w:left="1792" w:hanging="1792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PartTitle">
    <w:name w:val="PartTitle"/>
    <w:basedOn w:val="Normal"/>
    <w:next w:val="ChapterTitle"/>
    <w:pPr>
      <w:keepNext/>
      <w:pageBreakBefore/>
      <w:suppressAutoHyphens w:val="0"/>
      <w:spacing w:after="480"/>
      <w:jc w:val="center"/>
    </w:pPr>
    <w:rPr>
      <w:rFonts w:ascii="Times New Roman" w:eastAsia="Times New Roman" w:hAnsi="Times New Roman"/>
      <w:b/>
      <w:sz w:val="36"/>
      <w:lang w:val="en-GB" w:eastAsia="en-GB"/>
    </w:rPr>
  </w:style>
  <w:style w:type="paragraph" w:styleId="Textebrut">
    <w:name w:val="Plain Text"/>
    <w:basedOn w:val="Normal"/>
    <w:semiHidden/>
    <w:pPr>
      <w:suppressAutoHyphens w:val="0"/>
      <w:spacing w:after="240"/>
      <w:jc w:val="both"/>
    </w:pPr>
    <w:rPr>
      <w:rFonts w:ascii="Courier New" w:eastAsia="Times New Roman" w:hAnsi="Courier New"/>
      <w:lang w:val="en-GB" w:eastAsia="en-GB"/>
    </w:rPr>
  </w:style>
  <w:style w:type="paragraph" w:customStyle="1" w:styleId="References">
    <w:name w:val="References"/>
    <w:basedOn w:val="Normal"/>
    <w:next w:val="AddressTR"/>
    <w:pPr>
      <w:suppressAutoHyphens w:val="0"/>
      <w:spacing w:after="240"/>
      <w:ind w:left="5103"/>
    </w:pPr>
    <w:rPr>
      <w:rFonts w:ascii="Times New Roman" w:eastAsia="Times New Roman" w:hAnsi="Times New Roman"/>
      <w:lang w:val="en-GB" w:eastAsia="en-GB"/>
    </w:rPr>
  </w:style>
  <w:style w:type="paragraph" w:styleId="Salutations">
    <w:name w:val="Salutation"/>
    <w:basedOn w:val="Normal"/>
    <w:next w:val="Normal"/>
    <w:semiHidden/>
    <w:p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SectionTitle">
    <w:name w:val="SectionTitle"/>
    <w:basedOn w:val="Normal"/>
    <w:next w:val="Titre1"/>
    <w:pPr>
      <w:keepNext/>
      <w:suppressAutoHyphens w:val="0"/>
      <w:spacing w:after="480"/>
      <w:jc w:val="center"/>
    </w:pPr>
    <w:rPr>
      <w:rFonts w:ascii="Times New Roman" w:eastAsia="Times New Roman" w:hAnsi="Times New Roman"/>
      <w:b/>
      <w:smallCaps/>
      <w:sz w:val="28"/>
      <w:lang w:val="en-GB" w:eastAsia="en-GB"/>
    </w:rPr>
  </w:style>
  <w:style w:type="paragraph" w:customStyle="1" w:styleId="Subject">
    <w:name w:val="Subject"/>
    <w:basedOn w:val="Normal"/>
    <w:next w:val="Normal"/>
    <w:pPr>
      <w:suppressAutoHyphens w:val="0"/>
      <w:spacing w:after="480"/>
      <w:ind w:left="1191" w:hanging="1191"/>
    </w:pPr>
    <w:rPr>
      <w:rFonts w:ascii="Times New Roman" w:eastAsia="Times New Roman" w:hAnsi="Times New Roman"/>
      <w:b/>
      <w:sz w:val="24"/>
      <w:lang w:val="en-GB" w:eastAsia="en-GB"/>
    </w:rPr>
  </w:style>
  <w:style w:type="paragraph" w:customStyle="1" w:styleId="SubTitle1">
    <w:name w:val="SubTitle 1"/>
    <w:basedOn w:val="Normal"/>
    <w:next w:val="Normal"/>
    <w:pPr>
      <w:suppressAutoHyphens w:val="0"/>
      <w:spacing w:after="240"/>
      <w:jc w:val="center"/>
    </w:pPr>
    <w:rPr>
      <w:rFonts w:ascii="Times New Roman" w:eastAsia="Times New Roman" w:hAnsi="Times New Roman"/>
      <w:b/>
      <w:sz w:val="40"/>
      <w:lang w:val="en-GB" w:eastAsia="en-GB"/>
    </w:rPr>
  </w:style>
  <w:style w:type="paragraph" w:customStyle="1" w:styleId="SubTitle2">
    <w:name w:val="SubTitle 2"/>
    <w:basedOn w:val="Normal"/>
    <w:pPr>
      <w:suppressAutoHyphens w:val="0"/>
      <w:spacing w:after="240"/>
      <w:jc w:val="center"/>
    </w:pPr>
    <w:rPr>
      <w:rFonts w:ascii="Times New Roman" w:eastAsia="Times New Roman" w:hAnsi="Times New Roman"/>
      <w:b/>
      <w:sz w:val="32"/>
      <w:lang w:val="en-GB" w:eastAsia="en-GB"/>
    </w:rPr>
  </w:style>
  <w:style w:type="paragraph" w:styleId="Tabledesrfrencesjuridiques">
    <w:name w:val="table of authorities"/>
    <w:basedOn w:val="Normal"/>
    <w:next w:val="Normal"/>
    <w:semiHidden/>
    <w:pPr>
      <w:suppressAutoHyphens w:val="0"/>
      <w:spacing w:after="240"/>
      <w:ind w:left="24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Tabledesillustrations">
    <w:name w:val="table of figures"/>
    <w:basedOn w:val="Normal"/>
    <w:next w:val="Normal"/>
    <w:semiHidden/>
    <w:pPr>
      <w:suppressAutoHyphens w:val="0"/>
      <w:spacing w:after="240"/>
      <w:ind w:left="480" w:hanging="48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Text1">
    <w:name w:val="Text 1"/>
    <w:basedOn w:val="Normal"/>
    <w:pPr>
      <w:suppressAutoHyphens w:val="0"/>
      <w:spacing w:after="240"/>
      <w:ind w:left="4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Text2">
    <w:name w:val="Text 2"/>
    <w:basedOn w:val="Normal"/>
    <w:pPr>
      <w:tabs>
        <w:tab w:val="left" w:pos="2161"/>
      </w:tabs>
      <w:suppressAutoHyphens w:val="0"/>
      <w:spacing w:after="240"/>
      <w:ind w:left="1077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Text3">
    <w:name w:val="Text 3"/>
    <w:basedOn w:val="Normal"/>
    <w:pPr>
      <w:tabs>
        <w:tab w:val="left" w:pos="2302"/>
      </w:tabs>
      <w:suppressAutoHyphens w:val="0"/>
      <w:spacing w:after="240"/>
      <w:ind w:left="1917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Text4">
    <w:name w:val="Text 4"/>
    <w:basedOn w:val="Normal"/>
    <w:pPr>
      <w:suppressAutoHyphens w:val="0"/>
      <w:spacing w:after="240"/>
      <w:ind w:left="288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TitreTR">
    <w:name w:val="toa heading"/>
    <w:basedOn w:val="Normal"/>
    <w:next w:val="Normal"/>
    <w:semiHidden/>
    <w:pPr>
      <w:suppressAutoHyphens w:val="0"/>
      <w:spacing w:before="120" w:after="240"/>
      <w:jc w:val="both"/>
    </w:pPr>
    <w:rPr>
      <w:rFonts w:eastAsia="Times New Roman"/>
      <w:b/>
      <w:sz w:val="24"/>
      <w:lang w:val="en-GB" w:eastAsia="en-GB"/>
    </w:rPr>
  </w:style>
  <w:style w:type="paragraph" w:customStyle="1" w:styleId="TOCHeading">
    <w:name w:val="TOC Heading"/>
    <w:basedOn w:val="Normal"/>
    <w:next w:val="Normal"/>
    <w:pPr>
      <w:keepNext/>
      <w:suppressAutoHyphens w:val="0"/>
      <w:spacing w:before="240" w:after="240"/>
      <w:jc w:val="center"/>
    </w:pPr>
    <w:rPr>
      <w:rFonts w:ascii="Times New Roman" w:eastAsia="Times New Roman" w:hAnsi="Times New Roman"/>
      <w:b/>
      <w:sz w:val="24"/>
      <w:lang w:val="en-GB" w:eastAsia="en-GB"/>
    </w:rPr>
  </w:style>
  <w:style w:type="paragraph" w:customStyle="1" w:styleId="WPHeading1">
    <w:name w:val="WP Heading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  <w:lang w:val="en-US" w:eastAsia="en-GB"/>
    </w:rPr>
  </w:style>
  <w:style w:type="paragraph" w:customStyle="1" w:styleId="WPHeading2">
    <w:name w:val="WP Heading 2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  <w:lang w:val="en-US" w:eastAsia="en-GB"/>
    </w:rPr>
  </w:style>
  <w:style w:type="paragraph" w:customStyle="1" w:styleId="WPHeading3">
    <w:name w:val="WP Heading 3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  <w:lang w:val="en-US" w:eastAsia="en-GB"/>
    </w:rPr>
  </w:style>
  <w:style w:type="paragraph" w:customStyle="1" w:styleId="YReferences">
    <w:name w:val="YReferences"/>
    <w:basedOn w:val="Normal"/>
    <w:next w:val="Normal"/>
    <w:pPr>
      <w:suppressAutoHyphens w:val="0"/>
      <w:spacing w:after="480"/>
      <w:ind w:left="1191" w:hanging="1191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ZCom">
    <w:name w:val="Z_Com"/>
    <w:basedOn w:val="Normal"/>
    <w:next w:val="Normal"/>
    <w:pPr>
      <w:widowControl w:val="0"/>
      <w:suppressAutoHyphens w:val="0"/>
      <w:ind w:right="85"/>
      <w:jc w:val="both"/>
    </w:pPr>
    <w:rPr>
      <w:rFonts w:eastAsia="Times New Roman"/>
      <w:sz w:val="24"/>
      <w:lang w:val="en-GB" w:eastAsia="en-GB"/>
    </w:rPr>
  </w:style>
  <w:style w:type="paragraph" w:customStyle="1" w:styleId="ZDGName">
    <w:name w:val="Z_DGName"/>
    <w:basedOn w:val="Normal"/>
    <w:pPr>
      <w:widowControl w:val="0"/>
      <w:suppressAutoHyphens w:val="0"/>
      <w:ind w:right="85"/>
      <w:jc w:val="both"/>
    </w:pPr>
    <w:rPr>
      <w:rFonts w:eastAsia="Times New Roman"/>
      <w:sz w:val="16"/>
      <w:lang w:val="en-GB" w:eastAsia="en-GB"/>
    </w:rPr>
  </w:style>
  <w:style w:type="paragraph" w:styleId="NormalWeb">
    <w:name w:val="Normal (Web)"/>
    <w:basedOn w:val="Normal"/>
    <w:semiHidden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Header2">
    <w:name w:val="Header 2"/>
    <w:basedOn w:val="Normal"/>
    <w:p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Sprechblasentext">
    <w:name w:val="Sprechblasentext"/>
    <w:basedOn w:val="Normal"/>
    <w:semiHidden/>
    <w:pPr>
      <w:suppressAutoHyphens w:val="0"/>
      <w:spacing w:after="240"/>
      <w:jc w:val="both"/>
    </w:pPr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Table">
    <w:name w:val="Table"/>
    <w:basedOn w:val="Normal"/>
    <w:pPr>
      <w:suppressAutoHyphens w:val="0"/>
      <w:spacing w:after="1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bullet1">
    <w:name w:val="bullet1"/>
    <w:basedOn w:val="Normal"/>
    <w:pPr>
      <w:numPr>
        <w:numId w:val="3"/>
      </w:numPr>
      <w:suppressAutoHyphens w:val="0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Lienhypertextesuivivisit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operation-monaco.gouv.m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Testkonzept</vt:lpstr>
    </vt:vector>
  </TitlesOfParts>
  <Company>UVEK</Company>
  <LinksUpToDate>false</LinksUpToDate>
  <CharactersWithSpaces>4377</CharactersWithSpaces>
  <SharedDoc>false</SharedDoc>
  <HLinks>
    <vt:vector size="6" baseType="variant">
      <vt:variant>
        <vt:i4>3211317</vt:i4>
      </vt:variant>
      <vt:variant>
        <vt:i4>0</vt:i4>
      </vt:variant>
      <vt:variant>
        <vt:i4>0</vt:i4>
      </vt:variant>
      <vt:variant>
        <vt:i4>5</vt:i4>
      </vt:variant>
      <vt:variant>
        <vt:lpwstr>http://www.cooperation-monaco.gouv.mc/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Testkonzept</dc:title>
  <dc:subject/>
  <dc:creator>Schafer Reto</dc:creator>
  <cp:keywords/>
  <cp:lastModifiedBy>Adnan GHEZAL</cp:lastModifiedBy>
  <cp:revision>2</cp:revision>
  <cp:lastPrinted>2007-10-11T08:04:00Z</cp:lastPrinted>
  <dcterms:created xsi:type="dcterms:W3CDTF">2025-02-27T14:31:00Z</dcterms:created>
  <dcterms:modified xsi:type="dcterms:W3CDTF">2025-02-27T14:31:00Z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_Organisation">
    <vt:lpwstr>&lt;Organisation / Firma&gt;</vt:lpwstr>
  </property>
  <property fmtid="{D5CDD505-2E9C-101B-9397-08002B2CF9AE}" pid="3" name="FSC#COOSYSTEM@1.1:Container">
    <vt:lpwstr>COO.2002.100.7.2180814</vt:lpwstr>
  </property>
  <property fmtid="{D5CDD505-2E9C-101B-9397-08002B2CF9AE}" pid="4" name="FSC#COOELAK@1.1001:Subject">
    <vt:lpwstr/>
  </property>
  <property fmtid="{D5CDD505-2E9C-101B-9397-08002B2CF9AE}" pid="5" name="FSC#COOELAK@1.1001:FileReference">
    <vt:lpwstr>HERMES-Dokumente / 2006-02225/02/06/06</vt:lpwstr>
  </property>
  <property fmtid="{D5CDD505-2E9C-101B-9397-08002B2CF9AE}" pid="6" name="FSC#COOELAK@1.1001:FileRefYear">
    <vt:lpwstr>2007</vt:lpwstr>
  </property>
  <property fmtid="{D5CDD505-2E9C-101B-9397-08002B2CF9AE}" pid="7" name="FSC#COOELAK@1.1001:FileRefOrdinal">
    <vt:lpwstr>27252</vt:lpwstr>
  </property>
  <property fmtid="{D5CDD505-2E9C-101B-9397-08002B2CF9AE}" pid="8" name="FSC#COOELAK@1.1001:FileRefOU">
    <vt:lpwstr>Klima, Ökonomie, Umweltbeobachtung</vt:lpwstr>
  </property>
  <property fmtid="{D5CDD505-2E9C-101B-9397-08002B2CF9AE}" pid="9" name="FSC#COOELAK@1.1001:Organization">
    <vt:lpwstr/>
  </property>
  <property fmtid="{D5CDD505-2E9C-101B-9397-08002B2CF9AE}" pid="10" name="FSC#COOELAK@1.1001:Owner">
    <vt:lpwstr> Schafer</vt:lpwstr>
  </property>
  <property fmtid="{D5CDD505-2E9C-101B-9397-08002B2CF9AE}" pid="11" name="FSC#COOELAK@1.1001:OwnerExtension">
    <vt:lpwstr/>
  </property>
  <property fmtid="{D5CDD505-2E9C-101B-9397-08002B2CF9AE}" pid="12" name="FSC#COOELAK@1.1001:OwnerFaxExtension">
    <vt:lpwstr/>
  </property>
  <property fmtid="{D5CDD505-2E9C-101B-9397-08002B2CF9AE}" pid="13" name="FSC#COOELAK@1.1001:DispatchedBy">
    <vt:lpwstr/>
  </property>
  <property fmtid="{D5CDD505-2E9C-101B-9397-08002B2CF9AE}" pid="14" name="FSC#COOELAK@1.1001:DispatchedAt">
    <vt:lpwstr/>
  </property>
  <property fmtid="{D5CDD505-2E9C-101B-9397-08002B2CF9AE}" pid="15" name="FSC#COOELAK@1.1001:ApprovedBy">
    <vt:lpwstr/>
  </property>
  <property fmtid="{D5CDD505-2E9C-101B-9397-08002B2CF9AE}" pid="16" name="FSC#COOELAK@1.1001:ApprovedAt">
    <vt:lpwstr/>
  </property>
  <property fmtid="{D5CDD505-2E9C-101B-9397-08002B2CF9AE}" pid="17" name="FSC#COOELAK@1.1001:Department">
    <vt:lpwstr>Klima, Ökonomie, Umweltbeobachtung (KÖU)</vt:lpwstr>
  </property>
  <property fmtid="{D5CDD505-2E9C-101B-9397-08002B2CF9AE}" pid="18" name="FSC#COOELAK@1.1001:CreatedAt">
    <vt:lpwstr>17.09.2007 13:39:24</vt:lpwstr>
  </property>
  <property fmtid="{D5CDD505-2E9C-101B-9397-08002B2CF9AE}" pid="19" name="FSC#COOELAK@1.1001:OU">
    <vt:lpwstr>Klima, Ökonomie, Umweltbeobachtung (KÖU)</vt:lpwstr>
  </property>
  <property fmtid="{D5CDD505-2E9C-101B-9397-08002B2CF9AE}" pid="20" name="FSC#COOELAK@1.1001:Priority">
    <vt:lpwstr/>
  </property>
  <property fmtid="{D5CDD505-2E9C-101B-9397-08002B2CF9AE}" pid="21" name="FSC#COOELAK@1.1001:ObjBarCode">
    <vt:lpwstr>*COO.2002.100.7.2180814*</vt:lpwstr>
  </property>
  <property fmtid="{D5CDD505-2E9C-101B-9397-08002B2CF9AE}" pid="22" name="FSC#COOELAK@1.1001:RefBarCode">
    <vt:lpwstr>*Testkonzept Schweizer Emissionshandelsregister*</vt:lpwstr>
  </property>
  <property fmtid="{D5CDD505-2E9C-101B-9397-08002B2CF9AE}" pid="23" name="FSC#COOELAK@1.1001:FileRefBarCode">
    <vt:lpwstr>*HERMES-Dokumente / 2006-02225/02/06/06*</vt:lpwstr>
  </property>
  <property fmtid="{D5CDD505-2E9C-101B-9397-08002B2CF9AE}" pid="24" name="FSC#COOELAK@1.1001:ExternalRef">
    <vt:lpwstr/>
  </property>
  <property fmtid="{D5CDD505-2E9C-101B-9397-08002B2CF9AE}" pid="25" name="FSC#COOELAK@1.1001:IncomingNumber">
    <vt:lpwstr/>
  </property>
  <property fmtid="{D5CDD505-2E9C-101B-9397-08002B2CF9AE}" pid="26" name="FSC#COOELAK@1.1001:IncomingSubject">
    <vt:lpwstr/>
  </property>
  <property fmtid="{D5CDD505-2E9C-101B-9397-08002B2CF9AE}" pid="27" name="FSC#COOELAK@1.1001:ProcessResponsible">
    <vt:lpwstr>Schafer, Reto</vt:lpwstr>
  </property>
  <property fmtid="{D5CDD505-2E9C-101B-9397-08002B2CF9AE}" pid="28" name="FSC#COOELAK@1.1001:ProcessResponsiblePhone">
    <vt:lpwstr/>
  </property>
  <property fmtid="{D5CDD505-2E9C-101B-9397-08002B2CF9AE}" pid="29" name="FSC#COOELAK@1.1001:ProcessResponsibleMail">
    <vt:lpwstr/>
  </property>
  <property fmtid="{D5CDD505-2E9C-101B-9397-08002B2CF9AE}" pid="30" name="FSC#COOELAK@1.1001:ProcessResponsibleFax">
    <vt:lpwstr/>
  </property>
  <property fmtid="{D5CDD505-2E9C-101B-9397-08002B2CF9AE}" pid="31" name="FSC#COOELAK@1.1001:ApproverFirstName">
    <vt:lpwstr/>
  </property>
  <property fmtid="{D5CDD505-2E9C-101B-9397-08002B2CF9AE}" pid="32" name="FSC#COOELAK@1.1001:ApproverSurName">
    <vt:lpwstr/>
  </property>
  <property fmtid="{D5CDD505-2E9C-101B-9397-08002B2CF9AE}" pid="33" name="FSC#COOELAK@1.1001:ApproverTitle">
    <vt:lpwstr/>
  </property>
  <property fmtid="{D5CDD505-2E9C-101B-9397-08002B2CF9AE}" pid="34" name="FSC#COOELAK@1.1001:ExternalDate">
    <vt:lpwstr/>
  </property>
  <property fmtid="{D5CDD505-2E9C-101B-9397-08002B2CF9AE}" pid="35" name="FSC#COOELAK@1.1001:SettlementApprovedAt">
    <vt:lpwstr/>
  </property>
  <property fmtid="{D5CDD505-2E9C-101B-9397-08002B2CF9AE}" pid="36" name="FSC#COOELAK@1.1001:BaseNumber">
    <vt:lpwstr>2006-02225/02/06/06</vt:lpwstr>
  </property>
  <property fmtid="{D5CDD505-2E9C-101B-9397-08002B2CF9AE}" pid="37" name="FSC#ELAKGOV@1.1001:PersonalSubjGender">
    <vt:lpwstr/>
  </property>
  <property fmtid="{D5CDD505-2E9C-101B-9397-08002B2CF9AE}" pid="38" name="FSC#ELAKGOV@1.1001:PersonalSubjFirstName">
    <vt:lpwstr/>
  </property>
  <property fmtid="{D5CDD505-2E9C-101B-9397-08002B2CF9AE}" pid="39" name="FSC#ELAKGOV@1.1001:PersonalSubjSurName">
    <vt:lpwstr/>
  </property>
  <property fmtid="{D5CDD505-2E9C-101B-9397-08002B2CF9AE}" pid="40" name="FSC#ELAKGOV@1.1001:PersonalSubjSalutation">
    <vt:lpwstr/>
  </property>
  <property fmtid="{D5CDD505-2E9C-101B-9397-08002B2CF9AE}" pid="41" name="FSC#ELAKGOV@1.1001:PersonalSubjAddress">
    <vt:lpwstr/>
  </property>
</Properties>
</file>